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F865B" w14:textId="77777777" w:rsidR="007E40F6" w:rsidRPr="00D1111B" w:rsidRDefault="007E40F6" w:rsidP="007E40F6">
      <w:pPr>
        <w:spacing w:line="276" w:lineRule="auto"/>
        <w:rPr>
          <w:rFonts w:ascii="Times New Roman" w:hAnsi="Times New Roman" w:cs="Times New Roman"/>
        </w:rPr>
      </w:pPr>
    </w:p>
    <w:p w14:paraId="60E22128" w14:textId="77777777" w:rsidR="00ED265D" w:rsidRPr="00977D84" w:rsidRDefault="00ED265D" w:rsidP="007E40F6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ZAPYTANIE OFERTOWE</w:t>
      </w:r>
    </w:p>
    <w:p w14:paraId="5F3D5D22" w14:textId="6962A5C3" w:rsidR="00A95617" w:rsidRPr="00F3530C" w:rsidRDefault="00A95617" w:rsidP="00A95617">
      <w:pPr>
        <w:keepNext/>
        <w:keepLines/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spacing w:val="2"/>
          <w:lang w:eastAsia="pl-PL"/>
        </w:rPr>
      </w:pPr>
      <w:r w:rsidRPr="005A0A95">
        <w:rPr>
          <w:rFonts w:ascii="Times New Roman" w:eastAsiaTheme="majorEastAsia" w:hAnsi="Times New Roman" w:cs="Times New Roman"/>
        </w:rPr>
        <w:t>z dnia 0</w:t>
      </w:r>
      <w:r w:rsidR="005A0A95" w:rsidRPr="005A0A95">
        <w:rPr>
          <w:rFonts w:ascii="Times New Roman" w:eastAsiaTheme="majorEastAsia" w:hAnsi="Times New Roman" w:cs="Times New Roman"/>
        </w:rPr>
        <w:t>8</w:t>
      </w:r>
      <w:r w:rsidRPr="005A0A95">
        <w:rPr>
          <w:rFonts w:ascii="Times New Roman" w:eastAsiaTheme="majorEastAsia" w:hAnsi="Times New Roman" w:cs="Times New Roman"/>
        </w:rPr>
        <w:t>.0</w:t>
      </w:r>
      <w:r w:rsidR="005A0A95" w:rsidRPr="005A0A95">
        <w:rPr>
          <w:rFonts w:ascii="Times New Roman" w:eastAsiaTheme="majorEastAsia" w:hAnsi="Times New Roman" w:cs="Times New Roman"/>
        </w:rPr>
        <w:t>5</w:t>
      </w:r>
      <w:r w:rsidRPr="005A0A95">
        <w:rPr>
          <w:rFonts w:ascii="Times New Roman" w:eastAsiaTheme="majorEastAsia" w:hAnsi="Times New Roman" w:cs="Times New Roman"/>
        </w:rPr>
        <w:t xml:space="preserve">.2026 roku, </w:t>
      </w:r>
      <w:r w:rsidRPr="00F3530C">
        <w:rPr>
          <w:rFonts w:ascii="Times New Roman" w:eastAsiaTheme="majorEastAsia" w:hAnsi="Times New Roman" w:cs="Times New Roman"/>
        </w:rPr>
        <w:t xml:space="preserve">nr </w:t>
      </w:r>
      <w:r w:rsidR="00F3530C" w:rsidRPr="00F3530C">
        <w:rPr>
          <w:rFonts w:ascii="Times New Roman" w:eastAsia="Times New Roman" w:hAnsi="Times New Roman" w:cs="Times New Roman"/>
          <w:spacing w:val="2"/>
          <w:lang w:eastAsia="pl-PL"/>
        </w:rPr>
        <w:t>2026-110661-276769</w:t>
      </w:r>
    </w:p>
    <w:p w14:paraId="39FF1BDB" w14:textId="77777777" w:rsidR="00A95617" w:rsidRPr="00977D84" w:rsidRDefault="00A95617" w:rsidP="00ED265D">
      <w:pPr>
        <w:spacing w:line="276" w:lineRule="auto"/>
        <w:jc w:val="center"/>
        <w:rPr>
          <w:rFonts w:ascii="Times New Roman" w:hAnsi="Times New Roman" w:cs="Times New Roman"/>
        </w:rPr>
      </w:pPr>
    </w:p>
    <w:p w14:paraId="60EC43AC" w14:textId="6C7AB1AD" w:rsidR="00ED265D" w:rsidRPr="00977D84" w:rsidRDefault="00B624B6" w:rsidP="00ED265D">
      <w:pPr>
        <w:spacing w:line="276" w:lineRule="auto"/>
        <w:jc w:val="center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dla </w:t>
      </w:r>
      <w:r w:rsidRPr="00977D84">
        <w:rPr>
          <w:rFonts w:ascii="Times New Roman" w:hAnsi="Times New Roman" w:cs="Times New Roman"/>
          <w:b/>
          <w:bCs/>
        </w:rPr>
        <w:t xml:space="preserve">Przedmiotu </w:t>
      </w:r>
      <w:r w:rsidR="0033094C" w:rsidRPr="00977D84">
        <w:rPr>
          <w:rFonts w:ascii="Times New Roman" w:hAnsi="Times New Roman" w:cs="Times New Roman"/>
          <w:b/>
          <w:bCs/>
        </w:rPr>
        <w:t>z</w:t>
      </w:r>
      <w:r w:rsidR="00ED265D" w:rsidRPr="00977D84">
        <w:rPr>
          <w:rFonts w:ascii="Times New Roman" w:hAnsi="Times New Roman" w:cs="Times New Roman"/>
          <w:b/>
          <w:bCs/>
        </w:rPr>
        <w:t>amówienia:</w:t>
      </w:r>
    </w:p>
    <w:p w14:paraId="62ED07BB" w14:textId="77777777" w:rsidR="000D3495" w:rsidRPr="00977D84" w:rsidRDefault="00ED265D" w:rsidP="000D349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</w:rPr>
        <w:t>„</w:t>
      </w:r>
      <w:r w:rsidRPr="00977D84">
        <w:rPr>
          <w:rFonts w:ascii="Times New Roman" w:hAnsi="Times New Roman" w:cs="Times New Roman"/>
          <w:b/>
        </w:rPr>
        <w:t>Termomodernizacja Ośrodka ŚWIERKOWY ZDRÓJ MEDICAL SPA w Iwoniczu-Zdroju</w:t>
      </w:r>
      <w:r w:rsidR="00D33FB0" w:rsidRPr="00977D84">
        <w:rPr>
          <w:rFonts w:ascii="Times New Roman" w:hAnsi="Times New Roman" w:cs="Times New Roman"/>
          <w:b/>
        </w:rPr>
        <w:t>,</w:t>
      </w:r>
      <w:r w:rsidR="00DF012A" w:rsidRPr="00977D84">
        <w:rPr>
          <w:rFonts w:ascii="Times New Roman" w:hAnsi="Times New Roman" w:cs="Times New Roman"/>
          <w:b/>
        </w:rPr>
        <w:br/>
      </w:r>
      <w:r w:rsidRPr="00977D84">
        <w:rPr>
          <w:rFonts w:ascii="Times New Roman" w:hAnsi="Times New Roman" w:cs="Times New Roman"/>
          <w:b/>
        </w:rPr>
        <w:t>ul. Kulczyńskiego 7, położonego na działce 1316/1”</w:t>
      </w:r>
      <w:r w:rsidR="000D3495" w:rsidRPr="00977D84">
        <w:rPr>
          <w:rFonts w:ascii="Times New Roman" w:hAnsi="Times New Roman" w:cs="Times New Roman"/>
          <w:b/>
        </w:rPr>
        <w:t>,</w:t>
      </w:r>
      <w:r w:rsidR="003F5D8E" w:rsidRPr="00977D84">
        <w:rPr>
          <w:rFonts w:ascii="Times New Roman" w:hAnsi="Times New Roman" w:cs="Times New Roman"/>
          <w:b/>
        </w:rPr>
        <w:t xml:space="preserve"> </w:t>
      </w:r>
      <w:bookmarkStart w:id="0" w:name="_Hlk219378206"/>
      <w:r w:rsidR="00645D40" w:rsidRPr="00977D84">
        <w:rPr>
          <w:rFonts w:ascii="Times New Roman" w:hAnsi="Times New Roman" w:cs="Times New Roman"/>
          <w:b/>
        </w:rPr>
        <w:t>nr FEPK.02.01-IZ.00-0012/24</w:t>
      </w:r>
      <w:r w:rsidR="000D3495" w:rsidRPr="00977D84">
        <w:rPr>
          <w:rFonts w:ascii="Times New Roman" w:hAnsi="Times New Roman" w:cs="Times New Roman"/>
          <w:b/>
        </w:rPr>
        <w:t>,</w:t>
      </w:r>
      <w:r w:rsidR="00645D40" w:rsidRPr="00977D84">
        <w:rPr>
          <w:rFonts w:ascii="Times New Roman" w:hAnsi="Times New Roman" w:cs="Times New Roman"/>
          <w:b/>
        </w:rPr>
        <w:t xml:space="preserve"> </w:t>
      </w:r>
      <w:bookmarkEnd w:id="0"/>
      <w:r w:rsidR="003F5D8E" w:rsidRPr="00977D84">
        <w:rPr>
          <w:rFonts w:ascii="Times New Roman" w:hAnsi="Times New Roman" w:cs="Times New Roman"/>
          <w:b/>
        </w:rPr>
        <w:t>współfinansowan</w:t>
      </w:r>
      <w:r w:rsidR="00E332B7" w:rsidRPr="00977D84">
        <w:rPr>
          <w:rFonts w:ascii="Times New Roman" w:hAnsi="Times New Roman" w:cs="Times New Roman"/>
          <w:b/>
        </w:rPr>
        <w:t>a</w:t>
      </w:r>
      <w:r w:rsidR="003F5D8E" w:rsidRPr="00977D84">
        <w:rPr>
          <w:rFonts w:ascii="Times New Roman" w:hAnsi="Times New Roman" w:cs="Times New Roman"/>
          <w:b/>
        </w:rPr>
        <w:t xml:space="preserve"> z Europejskiego Funduszu Rozwoju Regionalnego</w:t>
      </w:r>
      <w:r w:rsidR="0063002F" w:rsidRPr="00977D84">
        <w:rPr>
          <w:rFonts w:ascii="Times New Roman" w:hAnsi="Times New Roman" w:cs="Times New Roman"/>
          <w:b/>
        </w:rPr>
        <w:t xml:space="preserve"> w ramach Priorytetu </w:t>
      </w:r>
    </w:p>
    <w:p w14:paraId="3A4E8081" w14:textId="77777777" w:rsidR="00ED265D" w:rsidRPr="00977D84" w:rsidRDefault="0063002F" w:rsidP="000D349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 xml:space="preserve">nr „FEPK.02. Energia i środowisko” </w:t>
      </w:r>
      <w:r w:rsidR="00115EF6" w:rsidRPr="00977D84">
        <w:rPr>
          <w:rFonts w:ascii="Times New Roman" w:hAnsi="Times New Roman" w:cs="Times New Roman"/>
          <w:b/>
        </w:rPr>
        <w:br/>
      </w:r>
      <w:r w:rsidRPr="00977D84">
        <w:rPr>
          <w:rFonts w:ascii="Times New Roman" w:hAnsi="Times New Roman" w:cs="Times New Roman"/>
          <w:b/>
        </w:rPr>
        <w:t>programu regionalnego Fundusze Europejskie dla Podkarpacia 2021-2027</w:t>
      </w:r>
    </w:p>
    <w:p w14:paraId="70A49A18" w14:textId="77777777" w:rsidR="00115EF6" w:rsidRPr="00977D84" w:rsidRDefault="00115EF6" w:rsidP="00ED265D">
      <w:pPr>
        <w:spacing w:line="276" w:lineRule="auto"/>
        <w:jc w:val="center"/>
        <w:rPr>
          <w:rFonts w:ascii="Times New Roman" w:hAnsi="Times New Roman" w:cs="Times New Roman"/>
        </w:rPr>
      </w:pPr>
    </w:p>
    <w:p w14:paraId="75B884A0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Informacje wprowadzające</w:t>
      </w:r>
      <w:r w:rsidR="002C47E2" w:rsidRPr="00977D84">
        <w:rPr>
          <w:rFonts w:ascii="Times New Roman" w:hAnsi="Times New Roman" w:cs="Times New Roman"/>
          <w:b/>
        </w:rPr>
        <w:t>:</w:t>
      </w:r>
    </w:p>
    <w:p w14:paraId="42C4DC58" w14:textId="77777777" w:rsidR="00ED265D" w:rsidRPr="00977D84" w:rsidRDefault="00ED265D" w:rsidP="00427DFA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Zamawiający:</w:t>
      </w:r>
    </w:p>
    <w:p w14:paraId="1545FD4E" w14:textId="77777777" w:rsidR="00614D6A" w:rsidRPr="00977D84" w:rsidRDefault="005D589D" w:rsidP="00614D6A">
      <w:pPr>
        <w:spacing w:after="0" w:line="276" w:lineRule="auto"/>
        <w:ind w:left="1134"/>
        <w:jc w:val="both"/>
        <w:rPr>
          <w:rFonts w:ascii="Times New Roman" w:hAnsi="Times New Roman" w:cs="Times New Roman"/>
          <w:shd w:val="clear" w:color="auto" w:fill="FFFFFF"/>
        </w:rPr>
      </w:pPr>
      <w:r w:rsidRPr="00977D84">
        <w:rPr>
          <w:rFonts w:ascii="Times New Roman" w:hAnsi="Times New Roman" w:cs="Times New Roman"/>
        </w:rPr>
        <w:t>ŚWIERKOWY ZDRÓJ MEDICAL SPA S</w:t>
      </w:r>
      <w:r w:rsidR="00ED265D" w:rsidRPr="00977D84">
        <w:rPr>
          <w:rFonts w:ascii="Times New Roman" w:hAnsi="Times New Roman" w:cs="Times New Roman"/>
        </w:rPr>
        <w:t xml:space="preserve">półka z ograniczoną odpowiedzialnością, </w:t>
      </w:r>
      <w:r w:rsidR="00614D6A" w:rsidRPr="00977D84">
        <w:rPr>
          <w:rFonts w:ascii="Times New Roman" w:hAnsi="Times New Roman" w:cs="Times New Roman"/>
        </w:rPr>
        <w:br/>
      </w:r>
      <w:r w:rsidR="00ED265D" w:rsidRPr="00977D84">
        <w:rPr>
          <w:rFonts w:ascii="Times New Roman" w:hAnsi="Times New Roman" w:cs="Times New Roman"/>
        </w:rPr>
        <w:t>ul. Świerkowa 1,</w:t>
      </w:r>
      <w:r w:rsidR="003C3294" w:rsidRPr="00977D84">
        <w:rPr>
          <w:rFonts w:ascii="Times New Roman" w:hAnsi="Times New Roman" w:cs="Times New Roman"/>
        </w:rPr>
        <w:t xml:space="preserve"> </w:t>
      </w:r>
      <w:r w:rsidR="00675E29" w:rsidRPr="00977D84">
        <w:rPr>
          <w:rFonts w:ascii="Times New Roman" w:hAnsi="Times New Roman" w:cs="Times New Roman"/>
        </w:rPr>
        <w:t>38-481 Rymanów</w:t>
      </w:r>
      <w:r w:rsidR="00D82293" w:rsidRPr="00977D84">
        <w:rPr>
          <w:rFonts w:ascii="Times New Roman" w:hAnsi="Times New Roman" w:cs="Times New Roman"/>
        </w:rPr>
        <w:t xml:space="preserve"> – </w:t>
      </w:r>
      <w:r w:rsidR="00675E29" w:rsidRPr="00977D84">
        <w:rPr>
          <w:rFonts w:ascii="Times New Roman" w:hAnsi="Times New Roman" w:cs="Times New Roman"/>
        </w:rPr>
        <w:t>Zdrój,</w:t>
      </w:r>
      <w:r w:rsidR="00ED265D" w:rsidRPr="00977D84">
        <w:rPr>
          <w:rFonts w:ascii="Times New Roman" w:hAnsi="Times New Roman" w:cs="Times New Roman"/>
        </w:rPr>
        <w:t xml:space="preserve"> wpisana do rejestru przedsiębiorców Krajowego Rejestru Sądowego pod numerem </w:t>
      </w:r>
      <w:r w:rsidR="00ED265D" w:rsidRPr="00977D84">
        <w:rPr>
          <w:rFonts w:ascii="Times New Roman" w:hAnsi="Times New Roman" w:cs="Times New Roman"/>
          <w:bCs/>
          <w:shd w:val="clear" w:color="auto" w:fill="FFFFFF"/>
        </w:rPr>
        <w:t>0000105921, REGON:</w:t>
      </w:r>
      <w:r w:rsidR="00ED265D" w:rsidRPr="00977D84">
        <w:rPr>
          <w:rFonts w:ascii="Times New Roman" w:hAnsi="Times New Roman" w:cs="Times New Roman"/>
          <w:shd w:val="clear" w:color="auto" w:fill="FFFFFF"/>
        </w:rPr>
        <w:t xml:space="preserve"> 370014142, NIP: 6840000838.</w:t>
      </w:r>
    </w:p>
    <w:p w14:paraId="39134AF0" w14:textId="77777777" w:rsidR="00614D6A" w:rsidRPr="00977D84" w:rsidRDefault="00ED265D" w:rsidP="00427DFA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 xml:space="preserve">Zamawiający </w:t>
      </w:r>
      <w:r w:rsidRPr="00977D84">
        <w:rPr>
          <w:rFonts w:ascii="Times New Roman" w:hAnsi="Times New Roman" w:cs="Times New Roman"/>
        </w:rPr>
        <w:t xml:space="preserve">zaprasza do składania ofert w postępowaniu o udzielenie </w:t>
      </w:r>
      <w:r w:rsidR="00C010F3" w:rsidRPr="00977D84">
        <w:rPr>
          <w:rFonts w:ascii="Times New Roman" w:hAnsi="Times New Roman" w:cs="Times New Roman"/>
          <w:b/>
          <w:bCs/>
        </w:rPr>
        <w:t>Z</w:t>
      </w:r>
      <w:r w:rsidRPr="00977D84">
        <w:rPr>
          <w:rFonts w:ascii="Times New Roman" w:hAnsi="Times New Roman" w:cs="Times New Roman"/>
          <w:b/>
          <w:bCs/>
        </w:rPr>
        <w:t>amówienia,</w:t>
      </w:r>
      <w:r w:rsidRPr="00977D84">
        <w:rPr>
          <w:rFonts w:ascii="Times New Roman" w:hAnsi="Times New Roman" w:cs="Times New Roman"/>
        </w:rPr>
        <w:t xml:space="preserve"> mającego na celu wybór </w:t>
      </w:r>
      <w:r w:rsidR="00C010F3" w:rsidRPr="00977D84">
        <w:rPr>
          <w:rFonts w:ascii="Times New Roman" w:hAnsi="Times New Roman" w:cs="Times New Roman"/>
          <w:b/>
          <w:bCs/>
        </w:rPr>
        <w:t>W</w:t>
      </w:r>
      <w:r w:rsidRPr="00977D84">
        <w:rPr>
          <w:rFonts w:ascii="Times New Roman" w:hAnsi="Times New Roman" w:cs="Times New Roman"/>
          <w:b/>
          <w:bCs/>
        </w:rPr>
        <w:t xml:space="preserve">ykonawcy </w:t>
      </w:r>
      <w:r w:rsidR="00C010F3" w:rsidRPr="00977D84">
        <w:rPr>
          <w:rFonts w:ascii="Times New Roman" w:hAnsi="Times New Roman" w:cs="Times New Roman"/>
          <w:b/>
          <w:bCs/>
        </w:rPr>
        <w:t>Z</w:t>
      </w:r>
      <w:r w:rsidRPr="00977D84">
        <w:rPr>
          <w:rFonts w:ascii="Times New Roman" w:hAnsi="Times New Roman" w:cs="Times New Roman"/>
          <w:b/>
          <w:bCs/>
        </w:rPr>
        <w:t>amówienia,</w:t>
      </w:r>
      <w:r w:rsidRPr="00977D84">
        <w:rPr>
          <w:rFonts w:ascii="Times New Roman" w:hAnsi="Times New Roman" w:cs="Times New Roman"/>
        </w:rPr>
        <w:t xml:space="preserve"> którego </w:t>
      </w:r>
      <w:r w:rsidR="00115EF6" w:rsidRPr="00977D84">
        <w:rPr>
          <w:rFonts w:ascii="Times New Roman" w:hAnsi="Times New Roman" w:cs="Times New Roman"/>
          <w:b/>
          <w:bCs/>
        </w:rPr>
        <w:t>P</w:t>
      </w:r>
      <w:r w:rsidRPr="00977D84">
        <w:rPr>
          <w:rFonts w:ascii="Times New Roman" w:hAnsi="Times New Roman" w:cs="Times New Roman"/>
          <w:b/>
          <w:bCs/>
        </w:rPr>
        <w:t xml:space="preserve">rzedmiot </w:t>
      </w:r>
      <w:r w:rsidRPr="00977D84">
        <w:rPr>
          <w:rFonts w:ascii="Times New Roman" w:hAnsi="Times New Roman" w:cs="Times New Roman"/>
        </w:rPr>
        <w:t xml:space="preserve">został opisany </w:t>
      </w:r>
      <w:r w:rsidR="00614D6A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w Punkcie I</w:t>
      </w:r>
      <w:r w:rsidR="00115EF6" w:rsidRPr="00977D84">
        <w:rPr>
          <w:rFonts w:ascii="Times New Roman" w:hAnsi="Times New Roman" w:cs="Times New Roman"/>
        </w:rPr>
        <w:t>V</w:t>
      </w:r>
      <w:r w:rsidRPr="00977D84">
        <w:rPr>
          <w:rFonts w:ascii="Times New Roman" w:hAnsi="Times New Roman" w:cs="Times New Roman"/>
        </w:rPr>
        <w:t xml:space="preserve"> niniejszego zapytania ofertowego</w:t>
      </w:r>
      <w:r w:rsidR="00807F8C" w:rsidRPr="00977D84">
        <w:rPr>
          <w:rFonts w:ascii="Times New Roman" w:hAnsi="Times New Roman" w:cs="Times New Roman"/>
        </w:rPr>
        <w:t>.</w:t>
      </w:r>
    </w:p>
    <w:p w14:paraId="342EBC78" w14:textId="77777777" w:rsidR="00614D6A" w:rsidRPr="00977D84" w:rsidRDefault="00ED265D" w:rsidP="00427DFA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Zamówienie będące przedmiotem postępowania jest objęte dofinansowaniem UE </w:t>
      </w:r>
      <w:r w:rsidR="00614D6A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w ramach Programu Fundusze Europejskie dla Podkarpacia 2021-2027 – Poprawa jakości powietrza – współfinansowanego</w:t>
      </w:r>
      <w:r w:rsidR="005D589D" w:rsidRPr="00977D84">
        <w:rPr>
          <w:rFonts w:ascii="Times New Roman" w:hAnsi="Times New Roman" w:cs="Times New Roman"/>
        </w:rPr>
        <w:tab/>
      </w:r>
      <w:r w:rsidRPr="00977D84">
        <w:rPr>
          <w:rFonts w:ascii="Times New Roman" w:hAnsi="Times New Roman" w:cs="Times New Roman"/>
        </w:rPr>
        <w:t xml:space="preserve"> z Europejskiego Funduszu Rozwoju Regionalnego.</w:t>
      </w:r>
    </w:p>
    <w:p w14:paraId="000114ED" w14:textId="77777777" w:rsidR="00614D6A" w:rsidRPr="00977D84" w:rsidRDefault="00414922" w:rsidP="00427DFA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  <w:b/>
        </w:rPr>
        <w:t>Postępowanie</w:t>
      </w:r>
      <w:r w:rsidRPr="00977D84">
        <w:rPr>
          <w:rFonts w:ascii="Times New Roman" w:hAnsi="Times New Roman"/>
        </w:rPr>
        <w:t xml:space="preserve"> prowadzone jest zgodnie z zasadą konkurencyjności opisaną</w:t>
      </w:r>
      <w:r w:rsidRPr="00977D84">
        <w:rPr>
          <w:rFonts w:ascii="Times New Roman" w:hAnsi="Times New Roman"/>
        </w:rPr>
        <w:br/>
        <w:t xml:space="preserve">w Podrozdziale 3.2 </w:t>
      </w:r>
      <w:bookmarkStart w:id="1" w:name="_Hlk214019386"/>
      <w:r w:rsidRPr="00977D84">
        <w:rPr>
          <w:rFonts w:ascii="Times New Roman" w:hAnsi="Times New Roman"/>
        </w:rPr>
        <w:t xml:space="preserve">Wytycznych w zakresie kwalifikowalności wydatków na lata </w:t>
      </w:r>
      <w:r w:rsidR="002C47E2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 xml:space="preserve">2021-2027, wydanych przez Ministra Funduszy i Polityki Regionalnej </w:t>
      </w:r>
      <w:r w:rsidR="004F0EC9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>(</w:t>
      </w:r>
      <w:proofErr w:type="spellStart"/>
      <w:r w:rsidRPr="00977D84">
        <w:rPr>
          <w:rFonts w:ascii="Times New Roman" w:hAnsi="Times New Roman"/>
        </w:rPr>
        <w:t>MFiPR</w:t>
      </w:r>
      <w:proofErr w:type="spellEnd"/>
      <w:r w:rsidRPr="00977D84">
        <w:rPr>
          <w:rFonts w:ascii="Times New Roman" w:hAnsi="Times New Roman"/>
        </w:rPr>
        <w:t>/2021-2027/9(</w:t>
      </w:r>
      <w:r w:rsidR="00FD3329" w:rsidRPr="00977D84">
        <w:rPr>
          <w:rFonts w:ascii="Times New Roman" w:hAnsi="Times New Roman"/>
        </w:rPr>
        <w:t>2</w:t>
      </w:r>
      <w:r w:rsidRPr="00977D84">
        <w:rPr>
          <w:rFonts w:ascii="Times New Roman" w:hAnsi="Times New Roman"/>
        </w:rPr>
        <w:t xml:space="preserve">)), </w:t>
      </w:r>
      <w:bookmarkEnd w:id="1"/>
      <w:r w:rsidRPr="00977D84">
        <w:rPr>
          <w:rFonts w:ascii="Times New Roman" w:hAnsi="Times New Roman"/>
        </w:rPr>
        <w:t xml:space="preserve">dalej zwanymi </w:t>
      </w:r>
      <w:r w:rsidRPr="00977D84">
        <w:rPr>
          <w:rFonts w:ascii="Times New Roman" w:hAnsi="Times New Roman"/>
          <w:b/>
          <w:bCs/>
        </w:rPr>
        <w:t>Wytycznymi</w:t>
      </w:r>
      <w:r w:rsidRPr="00977D84">
        <w:rPr>
          <w:rFonts w:ascii="Times New Roman" w:hAnsi="Times New Roman"/>
        </w:rPr>
        <w:t xml:space="preserve"> w zakresie kwalifikowalności wydatków.</w:t>
      </w:r>
    </w:p>
    <w:p w14:paraId="448C6698" w14:textId="77777777" w:rsidR="00414922" w:rsidRPr="00977D84" w:rsidRDefault="00414922" w:rsidP="009918DA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</w:rPr>
        <w:t>Wytyczne w zakresie kwalifikowalności wydatków, do których odwołuje się niniejsze</w:t>
      </w:r>
      <w:r w:rsidR="004A61B6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  <w:b/>
          <w:bCs/>
        </w:rPr>
        <w:t>Zapytanie ofertowe</w:t>
      </w:r>
      <w:r w:rsidRPr="00977D84">
        <w:rPr>
          <w:rFonts w:ascii="Times New Roman" w:hAnsi="Times New Roman"/>
        </w:rPr>
        <w:t xml:space="preserve">, opublikowane są pod adresem: </w:t>
      </w:r>
    </w:p>
    <w:p w14:paraId="5948AC49" w14:textId="77777777" w:rsidR="00614D6A" w:rsidRPr="00977D84" w:rsidRDefault="00614D6A" w:rsidP="007327E4">
      <w:pPr>
        <w:pStyle w:val="Akapitzlist"/>
        <w:spacing w:line="276" w:lineRule="auto"/>
        <w:ind w:left="1134"/>
        <w:jc w:val="both"/>
        <w:rPr>
          <w:rFonts w:ascii="Times New Roman" w:hAnsi="Times New Roman"/>
        </w:rPr>
      </w:pPr>
      <w:hyperlink r:id="rId8" w:history="1">
        <w:r w:rsidRPr="00977D84">
          <w:rPr>
            <w:rStyle w:val="Hipercze"/>
            <w:rFonts w:ascii="Times New Roman" w:hAnsi="Times New Roman"/>
            <w:color w:val="auto"/>
          </w:rPr>
          <w:t>https://www.funduszeeuropejskie.gov.pl/strony/o-funduszach/dokumenty/wytyczne-   dotyczace-kwalifikowalnosci-2021-2027/</w:t>
        </w:r>
      </w:hyperlink>
    </w:p>
    <w:p w14:paraId="540656C4" w14:textId="77777777" w:rsidR="00614D6A" w:rsidRPr="00977D84" w:rsidRDefault="00667502" w:rsidP="00427DFA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</w:rPr>
      </w:pPr>
      <w:r w:rsidRPr="00977D84">
        <w:rPr>
          <w:rFonts w:ascii="Times New Roman" w:hAnsi="Times New Roman" w:cs="Times New Roman"/>
          <w:bCs/>
        </w:rPr>
        <w:t xml:space="preserve">Do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  <w:bCs/>
        </w:rPr>
        <w:t xml:space="preserve"> nie mają zastosowania</w:t>
      </w:r>
      <w:r w:rsidRPr="00977D84">
        <w:rPr>
          <w:rFonts w:ascii="Times New Roman" w:hAnsi="Times New Roman" w:cs="Times New Roman"/>
        </w:rPr>
        <w:t xml:space="preserve"> przepisy ustawy z dnia 11 września 2019 r. – Prawo zamówień publicznych (tj. Dz. U. z 2023 r. poz. 1605 z </w:t>
      </w:r>
      <w:proofErr w:type="spellStart"/>
      <w:r w:rsidRPr="00977D84">
        <w:rPr>
          <w:rFonts w:ascii="Times New Roman" w:hAnsi="Times New Roman" w:cs="Times New Roman"/>
        </w:rPr>
        <w:t>późn</w:t>
      </w:r>
      <w:proofErr w:type="spellEnd"/>
      <w:r w:rsidRPr="00977D84">
        <w:rPr>
          <w:rFonts w:ascii="Times New Roman" w:hAnsi="Times New Roman" w:cs="Times New Roman"/>
        </w:rPr>
        <w:t>. zm.).</w:t>
      </w:r>
    </w:p>
    <w:p w14:paraId="123B8CC6" w14:textId="77777777" w:rsidR="00614D6A" w:rsidRPr="00977D84" w:rsidRDefault="00667502" w:rsidP="00427DFA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</w:rPr>
      </w:pPr>
      <w:r w:rsidRPr="00977D84">
        <w:rPr>
          <w:rFonts w:ascii="Times New Roman" w:hAnsi="Times New Roman" w:cs="Times New Roman"/>
        </w:rPr>
        <w:t xml:space="preserve">Do czynności podejmowanych przez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i </w:t>
      </w:r>
      <w:r w:rsidRPr="00977D84">
        <w:rPr>
          <w:rFonts w:ascii="Times New Roman" w:hAnsi="Times New Roman" w:cs="Times New Roman"/>
          <w:b/>
        </w:rPr>
        <w:t>Wykonawców</w:t>
      </w:r>
      <w:r w:rsidRPr="00977D84">
        <w:rPr>
          <w:rFonts w:ascii="Times New Roman" w:hAnsi="Times New Roman" w:cs="Times New Roman"/>
        </w:rPr>
        <w:t xml:space="preserve"> w Postępowaniu </w:t>
      </w:r>
      <w:r w:rsidRPr="00977D84">
        <w:rPr>
          <w:rFonts w:ascii="Times New Roman" w:hAnsi="Times New Roman" w:cs="Times New Roman"/>
        </w:rPr>
        <w:br/>
        <w:t xml:space="preserve">w zakresie nieuregulowanym w </w:t>
      </w:r>
      <w:r w:rsidRPr="00977D84">
        <w:rPr>
          <w:rFonts w:ascii="Times New Roman" w:hAnsi="Times New Roman" w:cs="Times New Roman"/>
          <w:b/>
          <w:bCs/>
        </w:rPr>
        <w:t>Wytycznych i Zapytaniu</w:t>
      </w:r>
      <w:r w:rsidRPr="00977D84">
        <w:rPr>
          <w:rFonts w:ascii="Times New Roman" w:hAnsi="Times New Roman" w:cs="Times New Roman"/>
        </w:rPr>
        <w:t xml:space="preserve">, stosuje się przepisy ustawy </w:t>
      </w:r>
      <w:r w:rsidR="00614D6A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z dnia 23 kwietnia 1964 r. kodeks cywilny (tj. Dz.U. z 2023 r. poz. 1610 z </w:t>
      </w:r>
      <w:proofErr w:type="spellStart"/>
      <w:r w:rsidRPr="00977D84">
        <w:rPr>
          <w:rFonts w:ascii="Times New Roman" w:hAnsi="Times New Roman" w:cs="Times New Roman"/>
        </w:rPr>
        <w:t>późn</w:t>
      </w:r>
      <w:proofErr w:type="spellEnd"/>
      <w:r w:rsidRPr="00977D84">
        <w:rPr>
          <w:rFonts w:ascii="Times New Roman" w:hAnsi="Times New Roman" w:cs="Times New Roman"/>
        </w:rPr>
        <w:t>. zm., dalej jako „</w:t>
      </w:r>
      <w:proofErr w:type="spellStart"/>
      <w:r w:rsidRPr="00977D84">
        <w:rPr>
          <w:rFonts w:ascii="Times New Roman" w:hAnsi="Times New Roman" w:cs="Times New Roman"/>
        </w:rPr>
        <w:t>kc</w:t>
      </w:r>
      <w:proofErr w:type="spellEnd"/>
      <w:r w:rsidRPr="00977D84">
        <w:rPr>
          <w:rFonts w:ascii="Times New Roman" w:hAnsi="Times New Roman" w:cs="Times New Roman"/>
        </w:rPr>
        <w:t>.”).</w:t>
      </w:r>
    </w:p>
    <w:p w14:paraId="11944D2B" w14:textId="77777777" w:rsidR="002C47E2" w:rsidRPr="00977D84" w:rsidRDefault="00807F8C" w:rsidP="00427DFA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</w:rPr>
      </w:pPr>
      <w:r w:rsidRPr="00977D84">
        <w:rPr>
          <w:rFonts w:ascii="Times New Roman" w:hAnsi="Times New Roman" w:cs="Times New Roman"/>
        </w:rPr>
        <w:t xml:space="preserve">Miejsce publikacji </w:t>
      </w:r>
      <w:r w:rsidRPr="00977D84">
        <w:rPr>
          <w:rFonts w:ascii="Times New Roman" w:hAnsi="Times New Roman" w:cs="Times New Roman"/>
          <w:b/>
          <w:bCs/>
        </w:rPr>
        <w:t>Zapytania ofertowego:</w:t>
      </w:r>
      <w:r w:rsidRPr="00977D84">
        <w:rPr>
          <w:rFonts w:ascii="Times New Roman" w:hAnsi="Times New Roman" w:cs="Times New Roman"/>
        </w:rPr>
        <w:t xml:space="preserve"> Baza Konkurencyjności dostępna pod adresem </w:t>
      </w:r>
      <w:hyperlink r:id="rId9" w:history="1">
        <w:r w:rsidRPr="00977D84">
          <w:rPr>
            <w:rStyle w:val="Hipercze"/>
            <w:rFonts w:ascii="Times New Roman" w:hAnsi="Times New Roman" w:cs="Times New Roman"/>
            <w:color w:val="auto"/>
          </w:rPr>
          <w:t>https://bazakonkurencyjnosci.funduszeeuropejskie.gov.pl/</w:t>
        </w:r>
      </w:hyperlink>
      <w:r w:rsidRPr="00977D84">
        <w:t>.</w:t>
      </w:r>
    </w:p>
    <w:p w14:paraId="016117CF" w14:textId="77777777" w:rsidR="00115EF6" w:rsidRPr="00977D84" w:rsidRDefault="00ED265D" w:rsidP="00427DFA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</w:rPr>
      </w:pPr>
      <w:r w:rsidRPr="00977D84">
        <w:rPr>
          <w:rFonts w:ascii="Times New Roman" w:hAnsi="Times New Roman" w:cs="Times New Roman"/>
        </w:rPr>
        <w:t>Użyte w zapytaniu ofertowym terminy mają następujące znaczenie:</w:t>
      </w:r>
    </w:p>
    <w:p w14:paraId="04DB019F" w14:textId="77777777" w:rsidR="00115EF6" w:rsidRPr="00977D84" w:rsidRDefault="00115EF6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t>BK2021</w:t>
      </w:r>
      <w:r w:rsidRPr="00977D84">
        <w:rPr>
          <w:rFonts w:ascii="Times New Roman" w:hAnsi="Times New Roman" w:cs="Times New Roman"/>
        </w:rPr>
        <w:t xml:space="preserve"> – Baza Konkurencyjności</w:t>
      </w:r>
      <w:r w:rsidR="00807F8C" w:rsidRPr="00977D84">
        <w:rPr>
          <w:rFonts w:ascii="Times New Roman" w:hAnsi="Times New Roman" w:cs="Times New Roman"/>
        </w:rPr>
        <w:t>.</w:t>
      </w:r>
    </w:p>
    <w:p w14:paraId="60D9E4B0" w14:textId="77777777" w:rsidR="00115EF6" w:rsidRPr="00977D84" w:rsidRDefault="00ED265D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t xml:space="preserve">Postępowanie </w:t>
      </w:r>
      <w:r w:rsidRPr="00977D84">
        <w:rPr>
          <w:rFonts w:ascii="Times New Roman" w:hAnsi="Times New Roman" w:cs="Times New Roman"/>
        </w:rPr>
        <w:t>– niniejsze postępowanie o udzielenie zamówienia, prowadzone na podstawie niniejszego zapytania ofertowego</w:t>
      </w:r>
      <w:r w:rsidR="00807F8C" w:rsidRPr="00977D84">
        <w:rPr>
          <w:rFonts w:ascii="Times New Roman" w:hAnsi="Times New Roman" w:cs="Times New Roman"/>
        </w:rPr>
        <w:t>.</w:t>
      </w:r>
    </w:p>
    <w:p w14:paraId="2227148E" w14:textId="77777777" w:rsidR="00115EF6" w:rsidRPr="00977D84" w:rsidRDefault="00ED265D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lastRenderedPageBreak/>
        <w:t>Projekt</w:t>
      </w:r>
      <w:r w:rsidRPr="00977D84">
        <w:rPr>
          <w:rFonts w:ascii="Times New Roman" w:hAnsi="Times New Roman" w:cs="Times New Roman"/>
        </w:rPr>
        <w:t xml:space="preserve"> – </w:t>
      </w:r>
      <w:r w:rsidR="00645D40" w:rsidRPr="00977D84">
        <w:rPr>
          <w:rFonts w:ascii="Times New Roman" w:hAnsi="Times New Roman" w:cs="Times New Roman"/>
        </w:rPr>
        <w:t>„Termomodernizacja Ośrodka ŚWIERKOWY ZDRÓJ MEDICAL SPA</w:t>
      </w:r>
      <w:r w:rsidR="002B2D9B" w:rsidRPr="00977D84">
        <w:rPr>
          <w:rFonts w:ascii="Times New Roman" w:hAnsi="Times New Roman" w:cs="Times New Roman"/>
        </w:rPr>
        <w:t xml:space="preserve">            </w:t>
      </w:r>
      <w:r w:rsidR="00645D40" w:rsidRPr="00977D84">
        <w:rPr>
          <w:rFonts w:ascii="Times New Roman" w:hAnsi="Times New Roman" w:cs="Times New Roman"/>
        </w:rPr>
        <w:t>w Iwoniczu-Zdroju, ul. Kulczyńskiego 7, położonego na działce 1316/1”</w:t>
      </w:r>
      <w:r w:rsidR="004F0EC9" w:rsidRPr="00977D84">
        <w:rPr>
          <w:rFonts w:ascii="Times New Roman" w:hAnsi="Times New Roman" w:cs="Times New Roman"/>
        </w:rPr>
        <w:t>,</w:t>
      </w:r>
      <w:r w:rsidR="00645D40" w:rsidRPr="00977D84">
        <w:rPr>
          <w:rFonts w:ascii="Times New Roman" w:hAnsi="Times New Roman" w:cs="Times New Roman"/>
        </w:rPr>
        <w:t xml:space="preserve">                       </w:t>
      </w:r>
      <w:r w:rsidR="002B2D9B" w:rsidRPr="00977D84">
        <w:rPr>
          <w:rFonts w:ascii="Times New Roman" w:hAnsi="Times New Roman" w:cs="Times New Roman"/>
        </w:rPr>
        <w:t xml:space="preserve">         </w:t>
      </w:r>
      <w:r w:rsidR="00645D40" w:rsidRPr="00977D84">
        <w:rPr>
          <w:rFonts w:ascii="Times New Roman" w:hAnsi="Times New Roman" w:cs="Times New Roman"/>
        </w:rPr>
        <w:t>nr FEPK.02.01-IZ.00-0012/24</w:t>
      </w:r>
      <w:r w:rsidR="00FD3329" w:rsidRPr="00977D84">
        <w:rPr>
          <w:rFonts w:ascii="Times New Roman" w:hAnsi="Times New Roman" w:cs="Times New Roman"/>
        </w:rPr>
        <w:t>.</w:t>
      </w:r>
      <w:r w:rsidR="00645D40" w:rsidRPr="00977D84">
        <w:rPr>
          <w:rFonts w:ascii="Times New Roman" w:hAnsi="Times New Roman" w:cs="Times New Roman"/>
        </w:rPr>
        <w:t xml:space="preserve"> </w:t>
      </w:r>
    </w:p>
    <w:p w14:paraId="504C534B" w14:textId="77777777" w:rsidR="00115EF6" w:rsidRPr="00977D84" w:rsidRDefault="00ED265D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t>Umowa</w:t>
      </w:r>
      <w:r w:rsidRPr="00977D84">
        <w:rPr>
          <w:rFonts w:ascii="Times New Roman" w:hAnsi="Times New Roman" w:cs="Times New Roman"/>
        </w:rPr>
        <w:t xml:space="preserve"> – umowa zawarta w wyniku udzielenia zamówienia objętego niniejszym zapytaniem ofertowym</w:t>
      </w:r>
      <w:r w:rsidR="00807F8C" w:rsidRPr="00977D84">
        <w:rPr>
          <w:rFonts w:ascii="Times New Roman" w:hAnsi="Times New Roman" w:cs="Times New Roman"/>
        </w:rPr>
        <w:t>.</w:t>
      </w:r>
    </w:p>
    <w:p w14:paraId="1B243792" w14:textId="77777777" w:rsidR="00115EF6" w:rsidRPr="00977D84" w:rsidRDefault="00ED265D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– osoba fizyczna niebędąca personelem </w:t>
      </w:r>
      <w:r w:rsidRPr="00977D84">
        <w:rPr>
          <w:rFonts w:ascii="Times New Roman" w:hAnsi="Times New Roman" w:cs="Times New Roman"/>
          <w:b/>
          <w:bCs/>
        </w:rPr>
        <w:t>Projektu</w:t>
      </w:r>
      <w:r w:rsidRPr="00977D84">
        <w:rPr>
          <w:rFonts w:ascii="Times New Roman" w:hAnsi="Times New Roman" w:cs="Times New Roman"/>
        </w:rPr>
        <w:t xml:space="preserve">, osoba prawna albo jednostka organizacyjna nieposiadająca osobowości prawnej, która oferuje wykonanie robót budowlanych lub obiektu budowlanego, dostawę produktów lub świadczenie usług lub ubiega się o udzielenie zamówienia, złożyła ofertę lub zawarła </w:t>
      </w:r>
      <w:r w:rsidRPr="00977D84">
        <w:rPr>
          <w:rFonts w:ascii="Times New Roman" w:hAnsi="Times New Roman" w:cs="Times New Roman"/>
          <w:b/>
          <w:bCs/>
        </w:rPr>
        <w:t xml:space="preserve">Umowę </w:t>
      </w:r>
      <w:r w:rsidR="00827019" w:rsidRPr="00977D84">
        <w:rPr>
          <w:rFonts w:ascii="Times New Roman" w:hAnsi="Times New Roman" w:cs="Times New Roman"/>
          <w:b/>
          <w:bCs/>
        </w:rPr>
        <w:br/>
      </w:r>
      <w:r w:rsidRPr="00977D84">
        <w:rPr>
          <w:rFonts w:ascii="Times New Roman" w:hAnsi="Times New Roman" w:cs="Times New Roman"/>
        </w:rPr>
        <w:t xml:space="preserve">w sprawie </w:t>
      </w:r>
      <w:r w:rsidR="004B7FFE" w:rsidRPr="00977D84">
        <w:rPr>
          <w:rFonts w:ascii="Times New Roman" w:hAnsi="Times New Roman" w:cs="Times New Roman"/>
          <w:b/>
          <w:bCs/>
        </w:rPr>
        <w:t>Przedmiotu zamówienia</w:t>
      </w:r>
      <w:r w:rsidR="00807F8C" w:rsidRPr="00977D84">
        <w:rPr>
          <w:rFonts w:ascii="Times New Roman" w:hAnsi="Times New Roman" w:cs="Times New Roman"/>
          <w:b/>
          <w:bCs/>
        </w:rPr>
        <w:t>.</w:t>
      </w:r>
    </w:p>
    <w:p w14:paraId="57748EEA" w14:textId="77777777" w:rsidR="00115EF6" w:rsidRPr="00977D84" w:rsidRDefault="00ED265D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t xml:space="preserve">Wytyczne </w:t>
      </w:r>
      <w:r w:rsidRPr="00977D84">
        <w:rPr>
          <w:rFonts w:ascii="Times New Roman" w:hAnsi="Times New Roman" w:cs="Times New Roman"/>
        </w:rPr>
        <w:t xml:space="preserve">– Wytyczne dotyczące kwalifikowalności wydatków na lata 2021-2027 </w:t>
      </w:r>
      <w:r w:rsidR="00827019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z dnia 14 marca 2025 r.</w:t>
      </w:r>
      <w:r w:rsidR="005D589D" w:rsidRPr="00977D84">
        <w:rPr>
          <w:rFonts w:ascii="Times New Roman" w:hAnsi="Times New Roman" w:cs="Times New Roman"/>
        </w:rPr>
        <w:t xml:space="preserve"> Ministra Funduszy i Polityki Regionalnej</w:t>
      </w:r>
      <w:r w:rsidR="00B40BCF" w:rsidRPr="00977D84">
        <w:rPr>
          <w:rFonts w:ascii="Times New Roman" w:hAnsi="Times New Roman" w:cs="Times New Roman"/>
        </w:rPr>
        <w:t xml:space="preserve">, podstawa prawna: art. 5 ust. 1 pkt w ustawy z dnia 28 kwietnia 2022 r. o zasadach realizacji zadań finansowanych ze środków europejskich w perspektywie finansowej 2021-2027 </w:t>
      </w:r>
      <w:r w:rsidR="00827019" w:rsidRPr="00977D84">
        <w:rPr>
          <w:rFonts w:ascii="Times New Roman" w:hAnsi="Times New Roman" w:cs="Times New Roman"/>
        </w:rPr>
        <w:br/>
      </w:r>
      <w:r w:rsidR="00B40BCF" w:rsidRPr="00977D84">
        <w:rPr>
          <w:rFonts w:ascii="Times New Roman" w:hAnsi="Times New Roman" w:cs="Times New Roman"/>
        </w:rPr>
        <w:t xml:space="preserve">(Dz. U. poz. 1079, z </w:t>
      </w:r>
      <w:proofErr w:type="spellStart"/>
      <w:r w:rsidR="00B40BCF" w:rsidRPr="00977D84">
        <w:rPr>
          <w:rFonts w:ascii="Times New Roman" w:hAnsi="Times New Roman" w:cs="Times New Roman"/>
        </w:rPr>
        <w:t>późn</w:t>
      </w:r>
      <w:proofErr w:type="spellEnd"/>
      <w:r w:rsidR="00B40BCF" w:rsidRPr="00977D84">
        <w:rPr>
          <w:rFonts w:ascii="Times New Roman" w:hAnsi="Times New Roman" w:cs="Times New Roman"/>
        </w:rPr>
        <w:t>. zm.).</w:t>
      </w:r>
    </w:p>
    <w:p w14:paraId="2D9B8DA9" w14:textId="77777777" w:rsidR="00115EF6" w:rsidRPr="00977D84" w:rsidRDefault="00ED265D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t>Zamawiający</w:t>
      </w:r>
      <w:r w:rsidR="005D589D" w:rsidRPr="00977D84">
        <w:rPr>
          <w:rFonts w:ascii="Times New Roman" w:hAnsi="Times New Roman" w:cs="Times New Roman"/>
        </w:rPr>
        <w:t xml:space="preserve"> – </w:t>
      </w:r>
      <w:r w:rsidR="004F0EC9" w:rsidRPr="00977D84">
        <w:rPr>
          <w:rFonts w:ascii="Times New Roman" w:hAnsi="Times New Roman" w:cs="Times New Roman"/>
        </w:rPr>
        <w:t xml:space="preserve">Świerkowy Zdrój </w:t>
      </w:r>
      <w:proofErr w:type="spellStart"/>
      <w:r w:rsidR="004F0EC9" w:rsidRPr="00977D84">
        <w:rPr>
          <w:rFonts w:ascii="Times New Roman" w:hAnsi="Times New Roman" w:cs="Times New Roman"/>
        </w:rPr>
        <w:t>Medical</w:t>
      </w:r>
      <w:proofErr w:type="spellEnd"/>
      <w:r w:rsidR="004F0EC9" w:rsidRPr="00977D84">
        <w:rPr>
          <w:rFonts w:ascii="Times New Roman" w:hAnsi="Times New Roman" w:cs="Times New Roman"/>
        </w:rPr>
        <w:t xml:space="preserve"> Spa Sp. z o.o.</w:t>
      </w:r>
    </w:p>
    <w:p w14:paraId="43966064" w14:textId="77777777" w:rsidR="00302F9C" w:rsidRPr="00977D84" w:rsidRDefault="00ED265D" w:rsidP="00427DFA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</w:rPr>
        <w:t xml:space="preserve">Zapytanie </w:t>
      </w:r>
      <w:r w:rsidRPr="00977D84">
        <w:rPr>
          <w:rFonts w:ascii="Times New Roman" w:hAnsi="Times New Roman" w:cs="Times New Roman"/>
        </w:rPr>
        <w:t>– niniejsze zapytanie ofertowe.</w:t>
      </w:r>
    </w:p>
    <w:p w14:paraId="7AFCA78E" w14:textId="77777777" w:rsidR="002C47E2" w:rsidRPr="00977D84" w:rsidRDefault="002C47E2" w:rsidP="002C47E2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b/>
          <w:bCs/>
        </w:rPr>
      </w:pPr>
    </w:p>
    <w:p w14:paraId="49B4DA83" w14:textId="77777777" w:rsidR="00ED265D" w:rsidRPr="00977D84" w:rsidRDefault="00B837A8" w:rsidP="00427DFA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M</w:t>
      </w:r>
      <w:r w:rsidR="00260CDE" w:rsidRPr="00977D84">
        <w:rPr>
          <w:rFonts w:ascii="Times New Roman" w:hAnsi="Times New Roman" w:cs="Times New Roman"/>
          <w:b/>
        </w:rPr>
        <w:t xml:space="preserve">iejsce </w:t>
      </w:r>
      <w:r w:rsidR="00115EF6" w:rsidRPr="00977D84">
        <w:rPr>
          <w:rFonts w:ascii="Times New Roman" w:hAnsi="Times New Roman" w:cs="Times New Roman"/>
          <w:b/>
        </w:rPr>
        <w:t>realizacji</w:t>
      </w:r>
      <w:r w:rsidR="000633A8" w:rsidRPr="00977D84">
        <w:rPr>
          <w:rFonts w:ascii="Times New Roman" w:hAnsi="Times New Roman" w:cs="Times New Roman"/>
          <w:b/>
        </w:rPr>
        <w:t xml:space="preserve"> </w:t>
      </w:r>
      <w:r w:rsidR="00ED265D" w:rsidRPr="00977D84">
        <w:rPr>
          <w:rFonts w:ascii="Times New Roman" w:hAnsi="Times New Roman" w:cs="Times New Roman"/>
          <w:b/>
        </w:rPr>
        <w:t>zamówienia</w:t>
      </w:r>
      <w:r w:rsidRPr="00977D84">
        <w:rPr>
          <w:rFonts w:ascii="Times New Roman" w:hAnsi="Times New Roman" w:cs="Times New Roman"/>
          <w:b/>
        </w:rPr>
        <w:t>:</w:t>
      </w:r>
    </w:p>
    <w:p w14:paraId="3A2FAB08" w14:textId="77777777" w:rsidR="00115EF6" w:rsidRPr="00977D84" w:rsidRDefault="00B837A8" w:rsidP="002C47E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Budynek Ośrodka Świerkowy Zdrój </w:t>
      </w:r>
      <w:proofErr w:type="spellStart"/>
      <w:r w:rsidRPr="00977D84">
        <w:rPr>
          <w:rFonts w:ascii="Times New Roman" w:hAnsi="Times New Roman" w:cs="Times New Roman"/>
        </w:rPr>
        <w:t>Medical</w:t>
      </w:r>
      <w:proofErr w:type="spellEnd"/>
      <w:r w:rsidRPr="00977D84">
        <w:rPr>
          <w:rFonts w:ascii="Times New Roman" w:hAnsi="Times New Roman" w:cs="Times New Roman"/>
        </w:rPr>
        <w:t xml:space="preserve"> SPA w Iwoniczu</w:t>
      </w:r>
      <w:r w:rsidR="00FB2B6E" w:rsidRPr="00977D84">
        <w:rPr>
          <w:rFonts w:ascii="Times New Roman" w:hAnsi="Times New Roman" w:cs="Times New Roman"/>
        </w:rPr>
        <w:t xml:space="preserve"> – </w:t>
      </w:r>
      <w:r w:rsidRPr="00977D84">
        <w:rPr>
          <w:rFonts w:ascii="Times New Roman" w:hAnsi="Times New Roman" w:cs="Times New Roman"/>
        </w:rPr>
        <w:t xml:space="preserve">Zdroju usytuowany przy </w:t>
      </w:r>
      <w:r w:rsidRPr="00977D84">
        <w:rPr>
          <w:rFonts w:ascii="Times New Roman" w:hAnsi="Times New Roman" w:cs="Times New Roman"/>
        </w:rPr>
        <w:br/>
        <w:t xml:space="preserve">ul. Kulczyńskiego 7, numer działki 1316/1. </w:t>
      </w:r>
    </w:p>
    <w:p w14:paraId="51C12AC5" w14:textId="77777777" w:rsidR="002C47E2" w:rsidRPr="00977D84" w:rsidRDefault="00B837A8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Termin realizacji zamówienia:</w:t>
      </w:r>
    </w:p>
    <w:p w14:paraId="7A92B1BD" w14:textId="356F89C7" w:rsidR="003E7E60" w:rsidRPr="00977D84" w:rsidRDefault="003E7E60" w:rsidP="003E7E6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Wykonanie </w:t>
      </w:r>
      <w:r w:rsidRPr="00977D84">
        <w:rPr>
          <w:rFonts w:ascii="Times New Roman" w:hAnsi="Times New Roman" w:cs="Times New Roman"/>
          <w:b/>
        </w:rPr>
        <w:t>Przedmiotu zamówienia</w:t>
      </w:r>
      <w:r w:rsidRPr="00977D84">
        <w:rPr>
          <w:rFonts w:ascii="Times New Roman" w:hAnsi="Times New Roman" w:cs="Times New Roman"/>
        </w:rPr>
        <w:t xml:space="preserve"> jest dopuszczalne w terminie </w:t>
      </w:r>
      <w:r w:rsidR="004F0EC9" w:rsidRPr="00977D84">
        <w:rPr>
          <w:rFonts w:ascii="Times New Roman" w:hAnsi="Times New Roman" w:cs="Times New Roman"/>
        </w:rPr>
        <w:br/>
      </w:r>
      <w:r w:rsidR="0065441E" w:rsidRPr="00977D84">
        <w:rPr>
          <w:rFonts w:ascii="Times New Roman" w:hAnsi="Times New Roman" w:cs="Times New Roman"/>
        </w:rPr>
        <w:t>15</w:t>
      </w:r>
      <w:r w:rsidR="009C2A34" w:rsidRPr="00977D84">
        <w:rPr>
          <w:rFonts w:ascii="Times New Roman" w:hAnsi="Times New Roman" w:cs="Times New Roman"/>
        </w:rPr>
        <w:t>.0</w:t>
      </w:r>
      <w:r w:rsidR="0065441E" w:rsidRPr="00977D84">
        <w:rPr>
          <w:rFonts w:ascii="Times New Roman" w:hAnsi="Times New Roman" w:cs="Times New Roman"/>
        </w:rPr>
        <w:t>6</w:t>
      </w:r>
      <w:r w:rsidRPr="00977D84">
        <w:rPr>
          <w:rFonts w:ascii="Times New Roman" w:hAnsi="Times New Roman" w:cs="Times New Roman"/>
        </w:rPr>
        <w:t>.2026 r. – 3</w:t>
      </w:r>
      <w:r w:rsidR="00A21825" w:rsidRPr="00977D84">
        <w:rPr>
          <w:rFonts w:ascii="Times New Roman" w:hAnsi="Times New Roman" w:cs="Times New Roman"/>
        </w:rPr>
        <w:t>0</w:t>
      </w:r>
      <w:r w:rsidRPr="00977D84">
        <w:rPr>
          <w:rFonts w:ascii="Times New Roman" w:hAnsi="Times New Roman" w:cs="Times New Roman"/>
        </w:rPr>
        <w:t>.11.2026 r</w:t>
      </w:r>
      <w:r w:rsidRPr="00977D84">
        <w:rPr>
          <w:rFonts w:ascii="Times New Roman" w:hAnsi="Times New Roman" w:cs="Times New Roman"/>
          <w:b/>
        </w:rPr>
        <w:t xml:space="preserve">. </w:t>
      </w:r>
    </w:p>
    <w:p w14:paraId="68B98842" w14:textId="03C90689" w:rsidR="002C47E2" w:rsidRPr="00977D84" w:rsidRDefault="00B837A8" w:rsidP="008755D5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zobowiązany jest zrealizować </w:t>
      </w:r>
      <w:r w:rsidRPr="00977D84">
        <w:rPr>
          <w:rFonts w:ascii="Times New Roman" w:hAnsi="Times New Roman" w:cs="Times New Roman"/>
          <w:b/>
          <w:bCs/>
        </w:rPr>
        <w:t>Przedmiot zamówienia</w:t>
      </w:r>
      <w:r w:rsidRPr="00977D84">
        <w:rPr>
          <w:rFonts w:ascii="Times New Roman" w:hAnsi="Times New Roman" w:cs="Times New Roman"/>
        </w:rPr>
        <w:t xml:space="preserve"> w terminie nie dłuższym niż </w:t>
      </w:r>
      <w:r w:rsidRPr="00977D84">
        <w:rPr>
          <w:rFonts w:ascii="Times New Roman" w:hAnsi="Times New Roman" w:cs="Times New Roman"/>
          <w:b/>
        </w:rPr>
        <w:t>24 tygodnie</w:t>
      </w:r>
      <w:r w:rsidR="000F3CD2" w:rsidRPr="00977D84">
        <w:rPr>
          <w:rFonts w:ascii="Times New Roman" w:hAnsi="Times New Roman" w:cs="Times New Roman"/>
          <w:b/>
        </w:rPr>
        <w:t xml:space="preserve"> </w:t>
      </w:r>
      <w:r w:rsidRPr="00977D84">
        <w:rPr>
          <w:rFonts w:ascii="Times New Roman" w:hAnsi="Times New Roman" w:cs="Times New Roman"/>
        </w:rPr>
        <w:t>od daty przekazania obiektu do realizacji robót budowlanych</w:t>
      </w:r>
      <w:r w:rsidR="00472E0E" w:rsidRPr="00977D84">
        <w:rPr>
          <w:rFonts w:ascii="Times New Roman" w:hAnsi="Times New Roman" w:cs="Times New Roman"/>
          <w:b/>
        </w:rPr>
        <w:t xml:space="preserve"> (</w:t>
      </w:r>
      <w:r w:rsidR="00472E0E" w:rsidRPr="00977D84">
        <w:rPr>
          <w:rFonts w:ascii="Times New Roman" w:hAnsi="Times New Roman" w:cs="Times New Roman"/>
          <w:b/>
          <w:bCs/>
        </w:rPr>
        <w:t>Załącznik nr 12</w:t>
      </w:r>
      <w:r w:rsidR="00472E0E" w:rsidRPr="00977D84">
        <w:rPr>
          <w:rFonts w:ascii="Times New Roman" w:hAnsi="Times New Roman" w:cs="Times New Roman"/>
          <w:bCs/>
        </w:rPr>
        <w:t xml:space="preserve"> do</w:t>
      </w:r>
      <w:r w:rsidR="00472E0E" w:rsidRPr="00977D84">
        <w:rPr>
          <w:rFonts w:ascii="Times New Roman" w:hAnsi="Times New Roman" w:cs="Times New Roman"/>
          <w:b/>
        </w:rPr>
        <w:t xml:space="preserve"> Zapytania)</w:t>
      </w:r>
      <w:r w:rsidR="00814D42" w:rsidRPr="00977D84">
        <w:rPr>
          <w:rFonts w:ascii="Times New Roman" w:hAnsi="Times New Roman" w:cs="Times New Roman"/>
          <w:bCs/>
        </w:rPr>
        <w:t>.</w:t>
      </w:r>
    </w:p>
    <w:p w14:paraId="30AD3BB2" w14:textId="534E8EE4" w:rsidR="008755D5" w:rsidRPr="00977D84" w:rsidRDefault="002A2CA4" w:rsidP="002A2CA4">
      <w:pPr>
        <w:pStyle w:val="Akapitzlist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/>
        </w:rPr>
        <w:t xml:space="preserve">Wykonawca </w:t>
      </w:r>
      <w:r w:rsidRPr="00977D84">
        <w:rPr>
          <w:rFonts w:ascii="Times New Roman" w:hAnsi="Times New Roman" w:cs="Times New Roman"/>
          <w:bCs/>
        </w:rPr>
        <w:t xml:space="preserve">zobowiązany jest do wskazania, czy dostosuje się do terminu wskazanego przez Zamawiającego </w:t>
      </w:r>
      <w:r w:rsidRPr="00977D84">
        <w:rPr>
          <w:rFonts w:ascii="Times New Roman" w:hAnsi="Times New Roman" w:cs="Times New Roman"/>
          <w:b/>
        </w:rPr>
        <w:t>(</w:t>
      </w:r>
      <w:r w:rsidRPr="00977D84">
        <w:rPr>
          <w:rFonts w:ascii="Times New Roman" w:hAnsi="Times New Roman" w:cs="Times New Roman"/>
          <w:b/>
          <w:bCs/>
        </w:rPr>
        <w:t>Załącznik nr 13</w:t>
      </w:r>
      <w:r w:rsidRPr="00977D84">
        <w:rPr>
          <w:rFonts w:ascii="Times New Roman" w:hAnsi="Times New Roman" w:cs="Times New Roman"/>
          <w:bCs/>
        </w:rPr>
        <w:t xml:space="preserve"> do</w:t>
      </w:r>
      <w:r w:rsidRPr="00977D84">
        <w:rPr>
          <w:rFonts w:ascii="Times New Roman" w:hAnsi="Times New Roman" w:cs="Times New Roman"/>
          <w:b/>
        </w:rPr>
        <w:t xml:space="preserve"> Zapytania)</w:t>
      </w:r>
      <w:r w:rsidRPr="00977D84">
        <w:rPr>
          <w:rFonts w:ascii="Times New Roman" w:hAnsi="Times New Roman" w:cs="Times New Roman"/>
          <w:bCs/>
        </w:rPr>
        <w:t>.</w:t>
      </w:r>
    </w:p>
    <w:p w14:paraId="4EDDA939" w14:textId="77777777" w:rsidR="002A2CA4" w:rsidRPr="00977D84" w:rsidRDefault="002A2CA4" w:rsidP="002A2CA4">
      <w:pPr>
        <w:pStyle w:val="Akapitzlist"/>
        <w:spacing w:line="276" w:lineRule="auto"/>
        <w:ind w:left="1080"/>
        <w:rPr>
          <w:rFonts w:ascii="Times New Roman" w:hAnsi="Times New Roman" w:cs="Times New Roman"/>
          <w:bCs/>
        </w:rPr>
      </w:pPr>
    </w:p>
    <w:p w14:paraId="00D7EED7" w14:textId="77777777" w:rsidR="00B837A8" w:rsidRPr="00977D84" w:rsidRDefault="00B837A8" w:rsidP="00427DFA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  <w:bCs/>
        </w:rPr>
        <w:t>Przedmiot zamówienia:</w:t>
      </w:r>
    </w:p>
    <w:p w14:paraId="76F2530B" w14:textId="77777777" w:rsidR="006A638D" w:rsidRPr="00977D84" w:rsidRDefault="00ED265D" w:rsidP="00427DFA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/>
          <w:bCs/>
        </w:rPr>
        <w:t>Przedmiotem zamówienia</w:t>
      </w:r>
      <w:r w:rsidRPr="00977D84">
        <w:rPr>
          <w:rFonts w:ascii="Times New Roman" w:hAnsi="Times New Roman" w:cs="Times New Roman"/>
        </w:rPr>
        <w:t xml:space="preserve"> objętego </w:t>
      </w:r>
      <w:r w:rsidRPr="00977D84">
        <w:rPr>
          <w:rFonts w:ascii="Times New Roman" w:hAnsi="Times New Roman" w:cs="Times New Roman"/>
          <w:b/>
        </w:rPr>
        <w:t>Zapytaniem</w:t>
      </w:r>
      <w:r w:rsidRPr="00977D84">
        <w:rPr>
          <w:rFonts w:ascii="Times New Roman" w:hAnsi="Times New Roman" w:cs="Times New Roman"/>
        </w:rPr>
        <w:t xml:space="preserve"> jest</w:t>
      </w:r>
      <w:r w:rsidR="008E67DA" w:rsidRPr="00977D84">
        <w:rPr>
          <w:rFonts w:ascii="Times New Roman" w:hAnsi="Times New Roman" w:cs="Times New Roman"/>
        </w:rPr>
        <w:t xml:space="preserve"> realizacja robót budowlanych </w:t>
      </w:r>
      <w:r w:rsidR="00FB2B6E" w:rsidRPr="00977D84">
        <w:rPr>
          <w:rFonts w:ascii="Times New Roman" w:hAnsi="Times New Roman" w:cs="Times New Roman"/>
        </w:rPr>
        <w:br/>
      </w:r>
      <w:r w:rsidR="008E67DA" w:rsidRPr="00977D84">
        <w:rPr>
          <w:rFonts w:ascii="Times New Roman" w:hAnsi="Times New Roman" w:cs="Times New Roman"/>
        </w:rPr>
        <w:t xml:space="preserve">w ramach </w:t>
      </w:r>
      <w:r w:rsidR="00C77A3C" w:rsidRPr="00977D84">
        <w:rPr>
          <w:rFonts w:ascii="Times New Roman" w:hAnsi="Times New Roman" w:cs="Times New Roman"/>
          <w:b/>
          <w:bCs/>
        </w:rPr>
        <w:t>P</w:t>
      </w:r>
      <w:r w:rsidR="008E67DA" w:rsidRPr="00977D84">
        <w:rPr>
          <w:rFonts w:ascii="Times New Roman" w:hAnsi="Times New Roman" w:cs="Times New Roman"/>
          <w:b/>
          <w:bCs/>
        </w:rPr>
        <w:t xml:space="preserve">rojektu </w:t>
      </w:r>
      <w:r w:rsidR="008E67DA" w:rsidRPr="00977D84">
        <w:rPr>
          <w:rFonts w:ascii="Times New Roman" w:hAnsi="Times New Roman" w:cs="Times New Roman"/>
        </w:rPr>
        <w:t>„Termomodernizacja Ośrodka ŚWIERKOWY ZDRÓJ MEDICAL SPA w Iwoniczu</w:t>
      </w:r>
      <w:r w:rsidR="003A0C49" w:rsidRPr="00977D84">
        <w:rPr>
          <w:rFonts w:ascii="Times New Roman" w:hAnsi="Times New Roman" w:cs="Times New Roman"/>
        </w:rPr>
        <w:t xml:space="preserve"> – </w:t>
      </w:r>
      <w:r w:rsidR="008E67DA" w:rsidRPr="00977D84">
        <w:rPr>
          <w:rFonts w:ascii="Times New Roman" w:hAnsi="Times New Roman" w:cs="Times New Roman"/>
        </w:rPr>
        <w:t>Zdroju</w:t>
      </w:r>
      <w:r w:rsidR="00D33FB0" w:rsidRPr="00977D84">
        <w:rPr>
          <w:rFonts w:ascii="Times New Roman" w:hAnsi="Times New Roman" w:cs="Times New Roman"/>
        </w:rPr>
        <w:t>, ul. Kulczyńskiego 7, położonego na działce 1316/1”</w:t>
      </w:r>
      <w:r w:rsidR="00D96DBD" w:rsidRPr="00977D84">
        <w:rPr>
          <w:rFonts w:ascii="Times New Roman" w:hAnsi="Times New Roman" w:cs="Times New Roman"/>
        </w:rPr>
        <w:t xml:space="preserve">, </w:t>
      </w:r>
      <w:r w:rsidR="00D96DBD" w:rsidRPr="00977D84">
        <w:rPr>
          <w:rFonts w:ascii="Times New Roman" w:hAnsi="Times New Roman" w:cs="Times New Roman"/>
        </w:rPr>
        <w:br/>
      </w:r>
      <w:r w:rsidR="00D96DBD" w:rsidRPr="00977D84">
        <w:rPr>
          <w:rFonts w:ascii="Times New Roman" w:hAnsi="Times New Roman" w:cs="Times New Roman"/>
          <w:bCs/>
        </w:rPr>
        <w:t xml:space="preserve">nr FEPK.02.01-IZ.00-0012/24, </w:t>
      </w:r>
      <w:r w:rsidR="00E332B7" w:rsidRPr="00977D84">
        <w:rPr>
          <w:rFonts w:ascii="Times New Roman" w:hAnsi="Times New Roman" w:cs="Times New Roman"/>
          <w:bCs/>
        </w:rPr>
        <w:t>współfinansowana z Europejskiego Funduszu Rozwoju Regionalnego w ramach Priorytetu nr „FEPK.02. Energia i środowisko” programu regionalnego Fundusze Europejskie dla Podkarpacia 2021-2027</w:t>
      </w:r>
      <w:r w:rsidR="007327E4" w:rsidRPr="00977D84">
        <w:rPr>
          <w:rFonts w:ascii="Times New Roman" w:hAnsi="Times New Roman" w:cs="Times New Roman"/>
          <w:bCs/>
        </w:rPr>
        <w:t xml:space="preserve"> </w:t>
      </w:r>
      <w:r w:rsidR="00115EF6" w:rsidRPr="00977D84">
        <w:rPr>
          <w:rFonts w:ascii="Times New Roman" w:hAnsi="Times New Roman" w:cs="Times New Roman"/>
        </w:rPr>
        <w:t xml:space="preserve">zwanego </w:t>
      </w:r>
      <w:r w:rsidR="008E67DA" w:rsidRPr="00977D84">
        <w:rPr>
          <w:rFonts w:ascii="Times New Roman" w:hAnsi="Times New Roman" w:cs="Times New Roman"/>
        </w:rPr>
        <w:t xml:space="preserve">dalej jako </w:t>
      </w:r>
      <w:r w:rsidR="008E67DA" w:rsidRPr="00977D84">
        <w:rPr>
          <w:rFonts w:ascii="Times New Roman" w:hAnsi="Times New Roman" w:cs="Times New Roman"/>
          <w:b/>
          <w:bCs/>
        </w:rPr>
        <w:t>„Przedmiot zamówienia”</w:t>
      </w:r>
      <w:r w:rsidR="008E67DA" w:rsidRPr="00977D84">
        <w:rPr>
          <w:rFonts w:ascii="Times New Roman" w:hAnsi="Times New Roman" w:cs="Times New Roman"/>
        </w:rPr>
        <w:t>.</w:t>
      </w:r>
    </w:p>
    <w:p w14:paraId="4968BBE4" w14:textId="77777777" w:rsidR="00B837A8" w:rsidRPr="00977D84" w:rsidRDefault="00AF5452" w:rsidP="00427DFA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</w:rPr>
        <w:t>O</w:t>
      </w:r>
      <w:r w:rsidR="00ED265D" w:rsidRPr="00977D84">
        <w:rPr>
          <w:rFonts w:ascii="Times New Roman" w:hAnsi="Times New Roman" w:cs="Times New Roman"/>
        </w:rPr>
        <w:t xml:space="preserve">pis </w:t>
      </w:r>
      <w:r w:rsidR="00ED265D" w:rsidRPr="00977D84">
        <w:rPr>
          <w:rFonts w:ascii="Times New Roman" w:hAnsi="Times New Roman" w:cs="Times New Roman"/>
          <w:b/>
        </w:rPr>
        <w:t>Przedmiotu zamówienia</w:t>
      </w:r>
      <w:r w:rsidR="00ED265D" w:rsidRPr="00977D84">
        <w:rPr>
          <w:rFonts w:ascii="Times New Roman" w:hAnsi="Times New Roman" w:cs="Times New Roman"/>
        </w:rPr>
        <w:t>:</w:t>
      </w:r>
    </w:p>
    <w:p w14:paraId="51FCF89D" w14:textId="77777777" w:rsidR="00F42CA3" w:rsidRPr="00977D84" w:rsidRDefault="000633A8" w:rsidP="00D33FB0">
      <w:pPr>
        <w:pStyle w:val="NormalnyWeb"/>
        <w:spacing w:line="276" w:lineRule="auto"/>
        <w:ind w:left="993"/>
        <w:jc w:val="both"/>
        <w:rPr>
          <w:sz w:val="22"/>
          <w:szCs w:val="22"/>
        </w:rPr>
      </w:pPr>
      <w:r w:rsidRPr="00977D84">
        <w:rPr>
          <w:sz w:val="22"/>
          <w:szCs w:val="22"/>
        </w:rPr>
        <w:t xml:space="preserve"> </w:t>
      </w:r>
      <w:r w:rsidR="002B029E" w:rsidRPr="00977D84">
        <w:rPr>
          <w:sz w:val="22"/>
          <w:szCs w:val="22"/>
        </w:rPr>
        <w:t>Wykonanie t</w:t>
      </w:r>
      <w:r w:rsidR="003320ED" w:rsidRPr="00977D84">
        <w:rPr>
          <w:sz w:val="22"/>
          <w:szCs w:val="22"/>
        </w:rPr>
        <w:t>ermomodernizacji budynku zgodnie</w:t>
      </w:r>
      <w:r w:rsidR="002B029E" w:rsidRPr="00977D84">
        <w:rPr>
          <w:sz w:val="22"/>
          <w:szCs w:val="22"/>
        </w:rPr>
        <w:t xml:space="preserve"> z projektem </w:t>
      </w:r>
      <w:r w:rsidR="00DF1A4C" w:rsidRPr="00977D84">
        <w:rPr>
          <w:sz w:val="22"/>
          <w:szCs w:val="22"/>
        </w:rPr>
        <w:t>architektonicznym</w:t>
      </w:r>
      <w:r w:rsidRPr="00977D84">
        <w:rPr>
          <w:sz w:val="22"/>
          <w:szCs w:val="22"/>
        </w:rPr>
        <w:t xml:space="preserve"> </w:t>
      </w:r>
      <w:r w:rsidR="00AF5452" w:rsidRPr="00977D84">
        <w:rPr>
          <w:sz w:val="22"/>
          <w:szCs w:val="22"/>
        </w:rPr>
        <w:t xml:space="preserve">oraz </w:t>
      </w:r>
      <w:r w:rsidR="00E332B7" w:rsidRPr="00977D84">
        <w:rPr>
          <w:sz w:val="22"/>
          <w:szCs w:val="22"/>
        </w:rPr>
        <w:br/>
      </w:r>
      <w:r w:rsidRPr="00977D84">
        <w:rPr>
          <w:sz w:val="22"/>
          <w:szCs w:val="22"/>
        </w:rPr>
        <w:t xml:space="preserve">  </w:t>
      </w:r>
      <w:r w:rsidR="00AF5452" w:rsidRPr="00977D84">
        <w:rPr>
          <w:sz w:val="22"/>
          <w:szCs w:val="22"/>
        </w:rPr>
        <w:t xml:space="preserve">z dokumentacją </w:t>
      </w:r>
      <w:bookmarkStart w:id="2" w:name="_Hlk214018936"/>
      <w:r w:rsidR="00AF5452" w:rsidRPr="00977D84">
        <w:rPr>
          <w:sz w:val="22"/>
          <w:szCs w:val="22"/>
        </w:rPr>
        <w:t>projektowo</w:t>
      </w:r>
      <w:r w:rsidR="008755D5" w:rsidRPr="00977D84">
        <w:rPr>
          <w:sz w:val="22"/>
          <w:szCs w:val="22"/>
        </w:rPr>
        <w:t xml:space="preserve"> – </w:t>
      </w:r>
      <w:r w:rsidR="00AF5452" w:rsidRPr="00977D84">
        <w:rPr>
          <w:sz w:val="22"/>
          <w:szCs w:val="22"/>
        </w:rPr>
        <w:t>wykonawczą</w:t>
      </w:r>
      <w:bookmarkEnd w:id="2"/>
      <w:r w:rsidR="00AF5452" w:rsidRPr="00977D84">
        <w:rPr>
          <w:sz w:val="22"/>
          <w:szCs w:val="22"/>
        </w:rPr>
        <w:t xml:space="preserve"> (</w:t>
      </w:r>
      <w:r w:rsidR="00472E0E" w:rsidRPr="00977D84">
        <w:rPr>
          <w:b/>
          <w:bCs/>
          <w:sz w:val="22"/>
          <w:szCs w:val="22"/>
        </w:rPr>
        <w:t>Z</w:t>
      </w:r>
      <w:r w:rsidR="00AF5452" w:rsidRPr="00977D84">
        <w:rPr>
          <w:b/>
          <w:bCs/>
          <w:sz w:val="22"/>
          <w:szCs w:val="22"/>
        </w:rPr>
        <w:t>ałącznik nr 17</w:t>
      </w:r>
      <w:r w:rsidR="00AF5452" w:rsidRPr="00977D84">
        <w:rPr>
          <w:sz w:val="22"/>
          <w:szCs w:val="22"/>
        </w:rPr>
        <w:t xml:space="preserve"> do </w:t>
      </w:r>
      <w:r w:rsidR="00AF5452" w:rsidRPr="00977D84">
        <w:rPr>
          <w:b/>
          <w:bCs/>
          <w:sz w:val="22"/>
          <w:szCs w:val="22"/>
        </w:rPr>
        <w:t>Zapytania</w:t>
      </w:r>
      <w:r w:rsidR="00AF5452" w:rsidRPr="00977D84">
        <w:rPr>
          <w:sz w:val="22"/>
          <w:szCs w:val="22"/>
        </w:rPr>
        <w:t>)</w:t>
      </w:r>
      <w:r w:rsidR="005C73F7" w:rsidRPr="00977D84">
        <w:rPr>
          <w:sz w:val="22"/>
          <w:szCs w:val="22"/>
        </w:rPr>
        <w:t xml:space="preserve"> </w:t>
      </w:r>
      <w:r w:rsidR="00F42CA3" w:rsidRPr="00977D84">
        <w:rPr>
          <w:sz w:val="22"/>
          <w:szCs w:val="22"/>
        </w:rPr>
        <w:t>tj.:</w:t>
      </w:r>
    </w:p>
    <w:p w14:paraId="70DA7041" w14:textId="77777777" w:rsidR="004A61B6" w:rsidRPr="00977D84" w:rsidRDefault="000633A8" w:rsidP="004A61B6">
      <w:pPr>
        <w:pStyle w:val="NormalnyWeb"/>
        <w:numPr>
          <w:ilvl w:val="0"/>
          <w:numId w:val="24"/>
        </w:numPr>
        <w:spacing w:line="276" w:lineRule="auto"/>
        <w:ind w:firstLine="133"/>
        <w:jc w:val="both"/>
        <w:rPr>
          <w:sz w:val="22"/>
          <w:szCs w:val="22"/>
        </w:rPr>
      </w:pPr>
      <w:r w:rsidRPr="00977D84">
        <w:rPr>
          <w:rFonts w:eastAsia="Times New Roman"/>
          <w:bCs/>
          <w:sz w:val="22"/>
          <w:szCs w:val="22"/>
        </w:rPr>
        <w:t xml:space="preserve"> </w:t>
      </w:r>
      <w:r w:rsidR="004A61B6" w:rsidRPr="00977D84">
        <w:rPr>
          <w:rFonts w:eastAsia="Times New Roman"/>
          <w:bCs/>
          <w:sz w:val="22"/>
          <w:szCs w:val="22"/>
        </w:rPr>
        <w:t xml:space="preserve"> </w:t>
      </w:r>
      <w:r w:rsidR="00F42CA3" w:rsidRPr="00977D84">
        <w:rPr>
          <w:rFonts w:eastAsia="Times New Roman"/>
          <w:bCs/>
          <w:sz w:val="22"/>
          <w:szCs w:val="22"/>
        </w:rPr>
        <w:t>m</w:t>
      </w:r>
      <w:r w:rsidR="00FD5009" w:rsidRPr="00977D84">
        <w:rPr>
          <w:rFonts w:eastAsia="Times New Roman"/>
          <w:bCs/>
          <w:sz w:val="22"/>
          <w:szCs w:val="22"/>
        </w:rPr>
        <w:t>ontaż systemu sterowania ogrzewaniem</w:t>
      </w:r>
      <w:r w:rsidR="00E332B7" w:rsidRPr="00977D84">
        <w:rPr>
          <w:rFonts w:eastAsia="Times New Roman"/>
          <w:bCs/>
          <w:sz w:val="22"/>
          <w:szCs w:val="22"/>
        </w:rPr>
        <w:t>,</w:t>
      </w:r>
    </w:p>
    <w:p w14:paraId="071169EC" w14:textId="77777777" w:rsidR="004A61B6" w:rsidRPr="00977D84" w:rsidRDefault="00F42CA3" w:rsidP="004A61B6">
      <w:pPr>
        <w:pStyle w:val="NormalnyWeb"/>
        <w:numPr>
          <w:ilvl w:val="0"/>
          <w:numId w:val="24"/>
        </w:numPr>
        <w:spacing w:line="276" w:lineRule="auto"/>
        <w:ind w:left="1701" w:hanging="283"/>
        <w:jc w:val="both"/>
        <w:rPr>
          <w:sz w:val="22"/>
          <w:szCs w:val="22"/>
        </w:rPr>
      </w:pPr>
      <w:r w:rsidRPr="00977D84">
        <w:rPr>
          <w:sz w:val="22"/>
          <w:szCs w:val="22"/>
        </w:rPr>
        <w:t>o</w:t>
      </w:r>
      <w:r w:rsidR="00ED265D" w:rsidRPr="00977D84">
        <w:rPr>
          <w:sz w:val="22"/>
          <w:szCs w:val="22"/>
        </w:rPr>
        <w:t xml:space="preserve">cieplenie stropodachu </w:t>
      </w:r>
      <w:proofErr w:type="spellStart"/>
      <w:r w:rsidR="00ED265D" w:rsidRPr="00977D84">
        <w:rPr>
          <w:sz w:val="22"/>
          <w:szCs w:val="22"/>
        </w:rPr>
        <w:t>styropapą</w:t>
      </w:r>
      <w:proofErr w:type="spellEnd"/>
      <w:r w:rsidR="00ED265D" w:rsidRPr="00977D84">
        <w:rPr>
          <w:sz w:val="22"/>
          <w:szCs w:val="22"/>
        </w:rPr>
        <w:t xml:space="preserve"> grubości 25 cm (λ = 0,038 W/</w:t>
      </w:r>
      <w:proofErr w:type="spellStart"/>
      <w:r w:rsidR="00ED265D" w:rsidRPr="00977D84">
        <w:rPr>
          <w:sz w:val="22"/>
          <w:szCs w:val="22"/>
        </w:rPr>
        <w:t>mK</w:t>
      </w:r>
      <w:proofErr w:type="spellEnd"/>
      <w:r w:rsidR="00ED265D" w:rsidRPr="00977D84">
        <w:rPr>
          <w:sz w:val="22"/>
          <w:szCs w:val="22"/>
        </w:rPr>
        <w:t xml:space="preserve">) wraz </w:t>
      </w:r>
      <w:r w:rsidR="004A61B6" w:rsidRPr="00977D84">
        <w:rPr>
          <w:sz w:val="22"/>
          <w:szCs w:val="22"/>
        </w:rPr>
        <w:br/>
      </w:r>
      <w:r w:rsidR="00ED265D" w:rsidRPr="00977D84">
        <w:rPr>
          <w:sz w:val="22"/>
          <w:szCs w:val="22"/>
        </w:rPr>
        <w:t>z niezbędnymi pracami</w:t>
      </w:r>
      <w:r w:rsidR="00E332B7" w:rsidRPr="00977D84">
        <w:rPr>
          <w:sz w:val="22"/>
          <w:szCs w:val="22"/>
        </w:rPr>
        <w:t>,</w:t>
      </w:r>
    </w:p>
    <w:p w14:paraId="42194366" w14:textId="77777777" w:rsidR="004A61B6" w:rsidRPr="00977D84" w:rsidRDefault="00F42CA3" w:rsidP="004A61B6">
      <w:pPr>
        <w:pStyle w:val="NormalnyWeb"/>
        <w:numPr>
          <w:ilvl w:val="0"/>
          <w:numId w:val="24"/>
        </w:numPr>
        <w:spacing w:line="276" w:lineRule="auto"/>
        <w:ind w:left="1701" w:hanging="283"/>
        <w:jc w:val="both"/>
        <w:rPr>
          <w:sz w:val="22"/>
          <w:szCs w:val="22"/>
        </w:rPr>
      </w:pPr>
      <w:r w:rsidRPr="00977D84">
        <w:rPr>
          <w:sz w:val="22"/>
          <w:szCs w:val="22"/>
        </w:rPr>
        <w:lastRenderedPageBreak/>
        <w:t>o</w:t>
      </w:r>
      <w:r w:rsidR="00ED265D" w:rsidRPr="00977D84">
        <w:rPr>
          <w:sz w:val="22"/>
          <w:szCs w:val="22"/>
        </w:rPr>
        <w:t>cieplenie ścian zewnętrznych styropianem grubości 12 cm (λ = 0,031 W/</w:t>
      </w:r>
      <w:proofErr w:type="spellStart"/>
      <w:r w:rsidR="00ED265D" w:rsidRPr="00977D84">
        <w:rPr>
          <w:sz w:val="22"/>
          <w:szCs w:val="22"/>
        </w:rPr>
        <w:t>mK</w:t>
      </w:r>
      <w:proofErr w:type="spellEnd"/>
      <w:r w:rsidR="00ED265D" w:rsidRPr="00977D84">
        <w:rPr>
          <w:sz w:val="22"/>
          <w:szCs w:val="22"/>
        </w:rPr>
        <w:t xml:space="preserve">) wraz </w:t>
      </w:r>
      <w:r w:rsidR="00F97286" w:rsidRPr="00977D84">
        <w:rPr>
          <w:sz w:val="22"/>
          <w:szCs w:val="22"/>
        </w:rPr>
        <w:br/>
      </w:r>
      <w:r w:rsidR="00ED265D" w:rsidRPr="00977D84">
        <w:rPr>
          <w:sz w:val="22"/>
          <w:szCs w:val="22"/>
        </w:rPr>
        <w:t>z niezbędnymi pracami</w:t>
      </w:r>
      <w:r w:rsidR="00E332B7" w:rsidRPr="00977D84">
        <w:rPr>
          <w:sz w:val="22"/>
          <w:szCs w:val="22"/>
        </w:rPr>
        <w:t>,</w:t>
      </w:r>
    </w:p>
    <w:p w14:paraId="5E3B7087" w14:textId="77777777" w:rsidR="000633A8" w:rsidRPr="00977D84" w:rsidRDefault="00F42CA3" w:rsidP="004A61B6">
      <w:pPr>
        <w:pStyle w:val="NormalnyWeb"/>
        <w:numPr>
          <w:ilvl w:val="0"/>
          <w:numId w:val="24"/>
        </w:numPr>
        <w:spacing w:line="276" w:lineRule="auto"/>
        <w:ind w:left="1701" w:hanging="283"/>
        <w:jc w:val="both"/>
        <w:rPr>
          <w:sz w:val="22"/>
          <w:szCs w:val="22"/>
        </w:rPr>
      </w:pPr>
      <w:r w:rsidRPr="00977D84">
        <w:rPr>
          <w:sz w:val="22"/>
          <w:szCs w:val="22"/>
        </w:rPr>
        <w:t>w</w:t>
      </w:r>
      <w:r w:rsidR="005D589D" w:rsidRPr="00977D84">
        <w:rPr>
          <w:sz w:val="22"/>
          <w:szCs w:val="22"/>
        </w:rPr>
        <w:t>ymianę</w:t>
      </w:r>
      <w:r w:rsidR="00ED265D" w:rsidRPr="00977D84">
        <w:rPr>
          <w:sz w:val="22"/>
          <w:szCs w:val="22"/>
        </w:rPr>
        <w:t xml:space="preserve"> stolarki okiennej zewnętrznej na nową o współczynniku przenikania ciepła U = 0,9 W/m²K</w:t>
      </w:r>
      <w:r w:rsidR="00FD5009" w:rsidRPr="00977D84">
        <w:rPr>
          <w:sz w:val="22"/>
          <w:szCs w:val="22"/>
        </w:rPr>
        <w:t xml:space="preserve"> wraz z pracami montażowym</w:t>
      </w:r>
      <w:r w:rsidRPr="00977D84">
        <w:rPr>
          <w:sz w:val="22"/>
          <w:szCs w:val="22"/>
        </w:rPr>
        <w:t>i</w:t>
      </w:r>
      <w:r w:rsidR="00E332B7" w:rsidRPr="00977D84">
        <w:rPr>
          <w:sz w:val="22"/>
          <w:szCs w:val="22"/>
        </w:rPr>
        <w:t>,</w:t>
      </w:r>
    </w:p>
    <w:p w14:paraId="2958C808" w14:textId="77777777" w:rsidR="00F42CA3" w:rsidRDefault="000633A8" w:rsidP="000633A8">
      <w:pPr>
        <w:pStyle w:val="NormalnyWeb"/>
        <w:numPr>
          <w:ilvl w:val="0"/>
          <w:numId w:val="24"/>
        </w:numPr>
        <w:spacing w:line="276" w:lineRule="auto"/>
        <w:ind w:firstLine="133"/>
        <w:jc w:val="both"/>
        <w:rPr>
          <w:sz w:val="22"/>
          <w:szCs w:val="22"/>
        </w:rPr>
      </w:pPr>
      <w:r w:rsidRPr="00977D84">
        <w:rPr>
          <w:sz w:val="22"/>
          <w:szCs w:val="22"/>
        </w:rPr>
        <w:t xml:space="preserve"> </w:t>
      </w:r>
      <w:r w:rsidR="007327E4" w:rsidRPr="00977D84">
        <w:rPr>
          <w:sz w:val="22"/>
          <w:szCs w:val="22"/>
        </w:rPr>
        <w:t xml:space="preserve"> </w:t>
      </w:r>
      <w:r w:rsidR="00F42CA3" w:rsidRPr="00977D84">
        <w:rPr>
          <w:sz w:val="22"/>
          <w:szCs w:val="22"/>
        </w:rPr>
        <w:t>m</w:t>
      </w:r>
      <w:r w:rsidR="005D589D" w:rsidRPr="00977D84">
        <w:rPr>
          <w:sz w:val="22"/>
          <w:szCs w:val="22"/>
        </w:rPr>
        <w:t>odernizację</w:t>
      </w:r>
      <w:r w:rsidR="00FD5009" w:rsidRPr="00977D84">
        <w:rPr>
          <w:sz w:val="22"/>
          <w:szCs w:val="22"/>
        </w:rPr>
        <w:t xml:space="preserve"> balkonów</w:t>
      </w:r>
      <w:r w:rsidR="00E332B7" w:rsidRPr="00977D84">
        <w:rPr>
          <w:sz w:val="22"/>
          <w:szCs w:val="22"/>
        </w:rPr>
        <w:t>.</w:t>
      </w:r>
    </w:p>
    <w:p w14:paraId="60ED9A46" w14:textId="77777777" w:rsidR="002A319D" w:rsidRDefault="002A319D" w:rsidP="002A319D">
      <w:pPr>
        <w:pStyle w:val="NormalnyWeb"/>
        <w:spacing w:line="276" w:lineRule="auto"/>
        <w:ind w:left="1418"/>
        <w:jc w:val="both"/>
        <w:rPr>
          <w:sz w:val="22"/>
          <w:szCs w:val="22"/>
        </w:rPr>
      </w:pPr>
    </w:p>
    <w:p w14:paraId="1ADA248B" w14:textId="17EFADDC" w:rsidR="002A319D" w:rsidRPr="00977D84" w:rsidRDefault="002A319D" w:rsidP="002A319D">
      <w:pPr>
        <w:pStyle w:val="NormalnyWeb"/>
        <w:spacing w:line="276" w:lineRule="auto"/>
        <w:ind w:left="1418"/>
        <w:jc w:val="both"/>
        <w:rPr>
          <w:sz w:val="22"/>
          <w:szCs w:val="22"/>
        </w:rPr>
      </w:pPr>
      <w:r w:rsidRPr="002A319D">
        <w:rPr>
          <w:sz w:val="22"/>
          <w:szCs w:val="22"/>
        </w:rPr>
        <w:t>UWAGA! Roboty wewnętrzne związane z przebudową pomieszczeń nie są objęte zakresem zamówienia. Nie należy ujmować w ofercie także wymiany grzejników. Prace związane z demontażem i montażem nowych grzejników oraz zabezpieczenie instalacji na czas wykonywania prac związanych z wymianą stolarki okiennej i balkonowej będą stanowiły oddzielne zadanie według odrębnego zamówienia.</w:t>
      </w:r>
    </w:p>
    <w:p w14:paraId="4DFE9E57" w14:textId="77777777" w:rsidR="009C2483" w:rsidRPr="00977D84" w:rsidRDefault="009C2483" w:rsidP="00D33FB0">
      <w:pPr>
        <w:pStyle w:val="NormalnyWeb"/>
        <w:spacing w:line="276" w:lineRule="auto"/>
        <w:ind w:left="1285"/>
        <w:jc w:val="both"/>
        <w:rPr>
          <w:sz w:val="22"/>
          <w:szCs w:val="22"/>
        </w:rPr>
      </w:pPr>
    </w:p>
    <w:p w14:paraId="3C0D5BBA" w14:textId="77777777" w:rsidR="009C2483" w:rsidRPr="00977D84" w:rsidRDefault="009C2483" w:rsidP="00427DFA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Szczegółowy zakres </w:t>
      </w:r>
      <w:r w:rsidRPr="00977D84">
        <w:rPr>
          <w:rFonts w:ascii="Times New Roman" w:hAnsi="Times New Roman" w:cs="Times New Roman"/>
          <w:b/>
        </w:rPr>
        <w:t>Przedmiotu zamówienia</w:t>
      </w:r>
      <w:r w:rsidRPr="00977D84">
        <w:rPr>
          <w:rFonts w:ascii="Times New Roman" w:hAnsi="Times New Roman" w:cs="Times New Roman"/>
        </w:rPr>
        <w:t xml:space="preserve"> obejmuje: </w:t>
      </w:r>
    </w:p>
    <w:p w14:paraId="6784CC87" w14:textId="77777777" w:rsidR="009C2483" w:rsidRPr="00977D84" w:rsidRDefault="009C2483" w:rsidP="004B5D76">
      <w:pPr>
        <w:pStyle w:val="Akapitzlist"/>
        <w:numPr>
          <w:ilvl w:val="0"/>
          <w:numId w:val="12"/>
        </w:numPr>
        <w:spacing w:after="0" w:line="276" w:lineRule="auto"/>
        <w:ind w:left="1418" w:hanging="284"/>
        <w:rPr>
          <w:rFonts w:ascii="Times New Roman" w:hAnsi="Times New Roman" w:cs="Times New Roman"/>
        </w:rPr>
      </w:pP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>Montaż systemu sterowania ogrzewaniem:</w:t>
      </w:r>
    </w:p>
    <w:p w14:paraId="6CA74EB3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bookmarkStart w:id="3" w:name="_Hlk220579168"/>
      <w:r w:rsidRPr="00977D84">
        <w:rPr>
          <w:rFonts w:ascii="Times New Roman" w:eastAsia="Times New Roman" w:hAnsi="Times New Roman" w:cs="Times New Roman"/>
          <w:lang w:eastAsia="pl-PL"/>
        </w:rPr>
        <w:t>Montaż automatycznych zaworów termostatycznych wraz z centralą i czujnikami</w:t>
      </w:r>
    </w:p>
    <w:p w14:paraId="69832C4D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bezprzewodowych regulatorów pokojowych mechanicznych</w:t>
      </w:r>
    </w:p>
    <w:p w14:paraId="684768CD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czujników otwarcia okna</w:t>
      </w:r>
    </w:p>
    <w:p w14:paraId="168C70B8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bezprzewodowych czujników pokojowych</w:t>
      </w:r>
    </w:p>
    <w:p w14:paraId="24CCFA11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Montaż centrali sterującej </w:t>
      </w:r>
      <w:proofErr w:type="spellStart"/>
      <w:r w:rsidRPr="00977D84">
        <w:rPr>
          <w:rFonts w:ascii="Times New Roman" w:eastAsia="Times New Roman" w:hAnsi="Times New Roman" w:cs="Times New Roman"/>
          <w:lang w:eastAsia="pl-PL"/>
        </w:rPr>
        <w:t>Sinum</w:t>
      </w:r>
      <w:proofErr w:type="spellEnd"/>
    </w:p>
    <w:p w14:paraId="66A232FE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extendera sygnału</w:t>
      </w:r>
    </w:p>
    <w:p w14:paraId="778B2BC9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bezprzewodowego siłownika elektrycznego</w:t>
      </w:r>
    </w:p>
    <w:p w14:paraId="311BC557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Spuszczenie medium grzewczego z instalacji</w:t>
      </w:r>
    </w:p>
    <w:p w14:paraId="116E763F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Napełnienie instalacji centralnego ogrzewania</w:t>
      </w:r>
    </w:p>
    <w:p w14:paraId="55BB07FB" w14:textId="77777777" w:rsidR="000633A8" w:rsidRPr="00977D84" w:rsidRDefault="009C2483" w:rsidP="000633A8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Regulacja instalacji centralnego ogrzewania</w:t>
      </w:r>
    </w:p>
    <w:p w14:paraId="032E11C3" w14:textId="77777777" w:rsidR="00FD3329" w:rsidRPr="00977D84" w:rsidRDefault="009C2483" w:rsidP="00FD3329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Okablowanie instalacji automatycznych zaworów termostatycznych</w:t>
      </w:r>
    </w:p>
    <w:p w14:paraId="196C16B2" w14:textId="77777777" w:rsidR="00FD3329" w:rsidRPr="00977D84" w:rsidRDefault="00FD3329" w:rsidP="00FD3329">
      <w:pPr>
        <w:numPr>
          <w:ilvl w:val="0"/>
          <w:numId w:val="6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Uporządkowanie </w:t>
      </w:r>
      <w:r w:rsidR="00D5319B" w:rsidRPr="00977D84">
        <w:rPr>
          <w:rFonts w:ascii="Times New Roman" w:eastAsia="Times New Roman" w:hAnsi="Times New Roman" w:cs="Times New Roman"/>
          <w:lang w:eastAsia="pl-PL"/>
        </w:rPr>
        <w:t>pomieszczeń</w:t>
      </w:r>
      <w:r w:rsidRPr="00977D84">
        <w:rPr>
          <w:rFonts w:ascii="Times New Roman" w:eastAsia="Times New Roman" w:hAnsi="Times New Roman" w:cs="Times New Roman"/>
          <w:lang w:eastAsia="pl-PL"/>
        </w:rPr>
        <w:t xml:space="preserve"> po zakończeniu prac</w:t>
      </w:r>
    </w:p>
    <w:bookmarkEnd w:id="3"/>
    <w:p w14:paraId="62AF6EA0" w14:textId="77777777" w:rsidR="009C2483" w:rsidRPr="00977D84" w:rsidRDefault="009C2483" w:rsidP="000633A8">
      <w:pPr>
        <w:autoSpaceDN w:val="0"/>
        <w:spacing w:after="0" w:line="276" w:lineRule="auto"/>
        <w:ind w:left="720" w:firstLine="414"/>
        <w:rPr>
          <w:rFonts w:ascii="Times New Roman" w:eastAsia="Times New Roman" w:hAnsi="Times New Roman" w:cs="Times New Roman"/>
          <w:b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Oczekiwany okres gwarancji: min. 60 miesięcy</w:t>
      </w:r>
    </w:p>
    <w:p w14:paraId="7F33D74C" w14:textId="77777777" w:rsidR="009C2483" w:rsidRPr="00977D84" w:rsidRDefault="009C2483" w:rsidP="004B5D76">
      <w:pPr>
        <w:autoSpaceDN w:val="0"/>
        <w:spacing w:after="0" w:line="276" w:lineRule="auto"/>
        <w:ind w:left="720"/>
        <w:rPr>
          <w:rFonts w:ascii="Times New Roman" w:eastAsia="Times New Roman" w:hAnsi="Times New Roman" w:cs="Times New Roman"/>
          <w:b/>
          <w:lang w:eastAsia="pl-PL"/>
        </w:rPr>
      </w:pPr>
    </w:p>
    <w:p w14:paraId="02D78363" w14:textId="65154E91" w:rsidR="009C2483" w:rsidRPr="00977D84" w:rsidRDefault="00961BD2" w:rsidP="004B5D76">
      <w:pPr>
        <w:pStyle w:val="Akapitzlist"/>
        <w:numPr>
          <w:ilvl w:val="0"/>
          <w:numId w:val="12"/>
        </w:numPr>
        <w:spacing w:after="0" w:line="276" w:lineRule="auto"/>
        <w:ind w:firstLine="414"/>
        <w:rPr>
          <w:rFonts w:ascii="Times New Roman" w:hAnsi="Times New Roman" w:cs="Times New Roman"/>
        </w:rPr>
      </w:pP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94113">
        <w:rPr>
          <w:rFonts w:ascii="Times New Roman" w:eastAsia="Times New Roman" w:hAnsi="Times New Roman" w:cs="Times New Roman"/>
          <w:b/>
          <w:bCs/>
          <w:lang w:eastAsia="pl-PL"/>
        </w:rPr>
        <w:t>Docieplenie</w:t>
      </w:r>
      <w:r w:rsidR="009C2483" w:rsidRPr="00977D84">
        <w:rPr>
          <w:rFonts w:ascii="Times New Roman" w:eastAsia="Times New Roman" w:hAnsi="Times New Roman" w:cs="Times New Roman"/>
          <w:b/>
          <w:bCs/>
          <w:lang w:eastAsia="pl-PL"/>
        </w:rPr>
        <w:t xml:space="preserve"> stropodachu wraz z niezbędnymi pracami:</w:t>
      </w:r>
    </w:p>
    <w:p w14:paraId="20D81B59" w14:textId="77777777" w:rsidR="009C2483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hanging="11"/>
        <w:rPr>
          <w:rFonts w:ascii="Times New Roman" w:eastAsia="Times New Roman" w:hAnsi="Times New Roman" w:cs="Times New Roman"/>
          <w:lang w:eastAsia="pl-PL"/>
        </w:rPr>
      </w:pPr>
      <w:bookmarkStart w:id="4" w:name="_Hlk220579676"/>
      <w:r w:rsidRPr="00977D84">
        <w:rPr>
          <w:rFonts w:ascii="Times New Roman" w:eastAsia="Times New Roman" w:hAnsi="Times New Roman" w:cs="Times New Roman"/>
          <w:lang w:eastAsia="pl-PL"/>
        </w:rPr>
        <w:t>Rozbiórka istniejącego pokrycia papowego na stropodachu betonowym</w:t>
      </w:r>
    </w:p>
    <w:p w14:paraId="1D9DE986" w14:textId="7D73FF7E" w:rsidR="009C2483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Przygotowanie podłoża </w:t>
      </w:r>
    </w:p>
    <w:p w14:paraId="4E146909" w14:textId="77777777" w:rsidR="009C2483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Demontaż rynien z blachy nienadających się do użytku</w:t>
      </w:r>
    </w:p>
    <w:p w14:paraId="000E5052" w14:textId="77777777" w:rsidR="000633A8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Demontaż rur spustowych z blachy nienadających się do użytku</w:t>
      </w:r>
    </w:p>
    <w:p w14:paraId="402C094B" w14:textId="5ABB13E3" w:rsidR="000633A8" w:rsidRPr="00977D84" w:rsidRDefault="00DD059A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Membrana</w:t>
      </w:r>
    </w:p>
    <w:p w14:paraId="746D623A" w14:textId="34665F6B" w:rsidR="000633A8" w:rsidRPr="00977D84" w:rsidRDefault="007B50EE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Gruntowanie podłoża pod izolację z papy</w:t>
      </w:r>
    </w:p>
    <w:p w14:paraId="235E4CB3" w14:textId="4FA54561" w:rsidR="000633A8" w:rsidRDefault="007B50EE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Izolacje przeciwwodne z papy</w:t>
      </w:r>
    </w:p>
    <w:p w14:paraId="0F12364A" w14:textId="4C4EE227" w:rsidR="007B50EE" w:rsidRDefault="007B50EE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Izolacje cieplne i przeciwdźwiękowe z płyt PIR</w:t>
      </w:r>
    </w:p>
    <w:p w14:paraId="7DE7850E" w14:textId="273727AF" w:rsidR="007B50EE" w:rsidRDefault="007B50EE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Przymocowanie płyt PIR kołkami</w:t>
      </w:r>
    </w:p>
    <w:p w14:paraId="73B12BCB" w14:textId="77777777" w:rsidR="000633A8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Obróbki blacharskie z blachy powlekanej (szer. w rozwinięciu ponad 25 cm)</w:t>
      </w:r>
    </w:p>
    <w:p w14:paraId="6EE9F07F" w14:textId="77777777" w:rsidR="000633A8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rynien dachowych półokrągłych o średnicy 15 cm z blachy</w:t>
      </w:r>
    </w:p>
    <w:p w14:paraId="1FBC2BC1" w14:textId="77777777" w:rsidR="000633A8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rur spustowych o średnicy 10 cm z blachy ocynkowanej powlekanej</w:t>
      </w:r>
    </w:p>
    <w:p w14:paraId="10E74915" w14:textId="77777777" w:rsidR="000633A8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Wymiana instalacji odgromowej</w:t>
      </w:r>
    </w:p>
    <w:p w14:paraId="13EB666D" w14:textId="77777777" w:rsidR="009C2483" w:rsidRPr="00977D84" w:rsidRDefault="009C2483" w:rsidP="000633A8">
      <w:pPr>
        <w:numPr>
          <w:ilvl w:val="0"/>
          <w:numId w:val="7"/>
        </w:numPr>
        <w:autoSpaceDN w:val="0"/>
        <w:spacing w:after="0" w:line="276" w:lineRule="auto"/>
        <w:ind w:left="1418" w:firstLine="0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Uporządkowanie terenu po zakończeniu prac</w:t>
      </w:r>
    </w:p>
    <w:bookmarkEnd w:id="4"/>
    <w:p w14:paraId="48C51520" w14:textId="77777777" w:rsidR="009C2483" w:rsidRPr="00977D84" w:rsidRDefault="009C2483" w:rsidP="00A1069C">
      <w:pPr>
        <w:pStyle w:val="Akapitzlist"/>
        <w:autoSpaceDN w:val="0"/>
        <w:spacing w:after="0" w:line="276" w:lineRule="auto"/>
        <w:ind w:firstLine="414"/>
        <w:rPr>
          <w:rFonts w:ascii="Times New Roman" w:eastAsia="Times New Roman" w:hAnsi="Times New Roman" w:cs="Times New Roman"/>
          <w:b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Oczekiwany okres gwarancji: min. 60 miesięcy</w:t>
      </w:r>
    </w:p>
    <w:p w14:paraId="4BC848F0" w14:textId="77777777" w:rsidR="009C2483" w:rsidRPr="00977D84" w:rsidRDefault="009C2483" w:rsidP="004B5D76">
      <w:pPr>
        <w:pStyle w:val="Akapitzlist"/>
        <w:autoSpaceDN w:val="0"/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DA2F0A2" w14:textId="77777777" w:rsidR="009C2483" w:rsidRPr="00977D84" w:rsidRDefault="00961BD2" w:rsidP="004B5D76">
      <w:pPr>
        <w:pStyle w:val="Akapitzlist"/>
        <w:numPr>
          <w:ilvl w:val="0"/>
          <w:numId w:val="12"/>
        </w:numPr>
        <w:spacing w:after="0" w:line="276" w:lineRule="auto"/>
        <w:ind w:firstLine="414"/>
        <w:rPr>
          <w:rFonts w:ascii="Times New Roman" w:hAnsi="Times New Roman" w:cs="Times New Roman"/>
        </w:rPr>
      </w:pP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C2483" w:rsidRPr="00977D84">
        <w:rPr>
          <w:rFonts w:ascii="Times New Roman" w:eastAsia="Times New Roman" w:hAnsi="Times New Roman" w:cs="Times New Roman"/>
          <w:b/>
          <w:bCs/>
          <w:lang w:eastAsia="pl-PL"/>
        </w:rPr>
        <w:t>Ocieplenie ścian zewnętrznych styropianem wraz z niezbędnymi pracami:</w:t>
      </w:r>
    </w:p>
    <w:p w14:paraId="4EF661B3" w14:textId="77777777" w:rsidR="00A1069C" w:rsidRPr="00977D84" w:rsidRDefault="009C2483" w:rsidP="00486BD1">
      <w:pPr>
        <w:numPr>
          <w:ilvl w:val="0"/>
          <w:numId w:val="8"/>
        </w:numPr>
        <w:autoSpaceDN w:val="0"/>
        <w:spacing w:after="0" w:line="276" w:lineRule="auto"/>
        <w:ind w:left="1418" w:firstLine="0"/>
        <w:jc w:val="both"/>
        <w:rPr>
          <w:rFonts w:ascii="Times New Roman" w:eastAsia="Times New Roman" w:hAnsi="Times New Roman" w:cs="Times New Roman"/>
          <w:lang w:eastAsia="pl-PL"/>
        </w:rPr>
      </w:pPr>
      <w:bookmarkStart w:id="5" w:name="_Hlk220579791"/>
      <w:r w:rsidRPr="00977D84">
        <w:rPr>
          <w:rFonts w:ascii="Times New Roman" w:eastAsia="Times New Roman" w:hAnsi="Times New Roman" w:cs="Times New Roman"/>
          <w:lang w:eastAsia="pl-PL"/>
        </w:rPr>
        <w:lastRenderedPageBreak/>
        <w:t xml:space="preserve">Rozbiórka obróbek blacharskich murów ogniowych, okapów, kołnierzy, gzymsów </w:t>
      </w:r>
      <w:r w:rsidR="007327E4" w:rsidRPr="00977D84">
        <w:rPr>
          <w:rFonts w:ascii="Times New Roman" w:eastAsia="Times New Roman" w:hAnsi="Times New Roman" w:cs="Times New Roman"/>
          <w:lang w:eastAsia="pl-PL"/>
        </w:rPr>
        <w:br/>
        <w:t xml:space="preserve">   </w:t>
      </w:r>
      <w:r w:rsidRPr="00977D84">
        <w:rPr>
          <w:rFonts w:ascii="Times New Roman" w:eastAsia="Times New Roman" w:hAnsi="Times New Roman" w:cs="Times New Roman"/>
          <w:lang w:eastAsia="pl-PL"/>
        </w:rPr>
        <w:t>z blachy nienadającej się do użytku</w:t>
      </w:r>
    </w:p>
    <w:p w14:paraId="5D0EEA9D" w14:textId="77777777" w:rsidR="00A1069C" w:rsidRPr="00977D84" w:rsidRDefault="009C2483" w:rsidP="00486BD1">
      <w:pPr>
        <w:numPr>
          <w:ilvl w:val="0"/>
          <w:numId w:val="8"/>
        </w:numPr>
        <w:autoSpaceDN w:val="0"/>
        <w:spacing w:after="0" w:line="276" w:lineRule="auto"/>
        <w:ind w:left="1560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Ocieplenie ścian budynku płytami styropianowymi 1</w:t>
      </w:r>
      <w:r w:rsidR="00EB3B36" w:rsidRPr="00977D84">
        <w:rPr>
          <w:rFonts w:ascii="Times New Roman" w:eastAsia="Times New Roman" w:hAnsi="Times New Roman" w:cs="Times New Roman"/>
          <w:lang w:eastAsia="pl-PL"/>
        </w:rPr>
        <w:t>5</w:t>
      </w:r>
      <w:r w:rsidRPr="00977D84">
        <w:rPr>
          <w:rFonts w:ascii="Times New Roman" w:eastAsia="Times New Roman" w:hAnsi="Times New Roman" w:cs="Times New Roman"/>
          <w:lang w:eastAsia="pl-PL"/>
        </w:rPr>
        <w:t> cm (λ = 0,03</w:t>
      </w:r>
      <w:r w:rsidR="00EB3B36" w:rsidRPr="00977D84">
        <w:rPr>
          <w:rFonts w:ascii="Times New Roman" w:eastAsia="Times New Roman" w:hAnsi="Times New Roman" w:cs="Times New Roman"/>
          <w:lang w:eastAsia="pl-PL"/>
        </w:rPr>
        <w:t>2</w:t>
      </w:r>
      <w:r w:rsidRPr="00977D84">
        <w:rPr>
          <w:rFonts w:ascii="Times New Roman" w:eastAsia="Times New Roman" w:hAnsi="Times New Roman" w:cs="Times New Roman"/>
          <w:lang w:eastAsia="pl-PL"/>
        </w:rPr>
        <w:t>), metodą lekką–</w:t>
      </w:r>
      <w:r w:rsidR="007327E4" w:rsidRPr="00977D84"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977D84">
        <w:rPr>
          <w:rFonts w:ascii="Times New Roman" w:eastAsia="Times New Roman" w:hAnsi="Times New Roman" w:cs="Times New Roman"/>
          <w:lang w:eastAsia="pl-PL"/>
        </w:rPr>
        <w:t xml:space="preserve">mokrą, wraz z przygotowaniem podłoża i ręcznym wykonaniem wyprawy elewacyjnej </w:t>
      </w:r>
      <w:r w:rsidR="007327E4" w:rsidRPr="00977D8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77D84">
        <w:rPr>
          <w:rFonts w:ascii="Times New Roman" w:eastAsia="Times New Roman" w:hAnsi="Times New Roman" w:cs="Times New Roman"/>
          <w:lang w:eastAsia="pl-PL"/>
        </w:rPr>
        <w:t>cienkowarstwowej z gotowej suchej mieszanki</w:t>
      </w:r>
    </w:p>
    <w:p w14:paraId="204B7A07" w14:textId="22F45000" w:rsidR="007327E4" w:rsidRPr="00977D84" w:rsidRDefault="009C2483" w:rsidP="00486BD1">
      <w:pPr>
        <w:numPr>
          <w:ilvl w:val="0"/>
          <w:numId w:val="8"/>
        </w:numPr>
        <w:autoSpaceDN w:val="0"/>
        <w:spacing w:after="0" w:line="276" w:lineRule="auto"/>
        <w:ind w:left="1418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Ocieplenie </w:t>
      </w:r>
      <w:r w:rsidR="00B23885" w:rsidRPr="00977D84">
        <w:rPr>
          <w:rFonts w:ascii="Times New Roman" w:eastAsia="Times New Roman" w:hAnsi="Times New Roman" w:cs="Times New Roman"/>
          <w:lang w:eastAsia="pl-PL"/>
        </w:rPr>
        <w:t>i izolacja fundamentów</w:t>
      </w:r>
    </w:p>
    <w:p w14:paraId="0A953517" w14:textId="77777777" w:rsidR="007327E4" w:rsidRPr="00977D84" w:rsidRDefault="009C2483" w:rsidP="00486BD1">
      <w:pPr>
        <w:numPr>
          <w:ilvl w:val="0"/>
          <w:numId w:val="8"/>
        </w:numPr>
        <w:autoSpaceDN w:val="0"/>
        <w:spacing w:after="0" w:line="276" w:lineRule="auto"/>
        <w:ind w:left="1560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Obróbki blacharskie z blachy powlekanej (szer. w rozwinięciu do 25 cm)</w:t>
      </w:r>
    </w:p>
    <w:p w14:paraId="19225EF7" w14:textId="77777777" w:rsidR="00523C29" w:rsidRPr="00977D84" w:rsidRDefault="00523C29" w:rsidP="00486BD1">
      <w:pPr>
        <w:numPr>
          <w:ilvl w:val="0"/>
          <w:numId w:val="8"/>
        </w:numPr>
        <w:autoSpaceDN w:val="0"/>
        <w:spacing w:after="0" w:line="276" w:lineRule="auto"/>
        <w:ind w:left="1560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Wykonanie </w:t>
      </w:r>
      <w:r w:rsidRPr="00977D84">
        <w:rPr>
          <w:rFonts w:ascii="Times New Roman" w:hAnsi="Times New Roman" w:cs="Times New Roman"/>
        </w:rPr>
        <w:t xml:space="preserve">nowej instalacji oświetlenia zewnętrznego elewacji budynku wraz </w:t>
      </w:r>
      <w:r w:rsidR="007327E4" w:rsidRPr="00977D84">
        <w:rPr>
          <w:rFonts w:ascii="Times New Roman" w:hAnsi="Times New Roman" w:cs="Times New Roman"/>
        </w:rPr>
        <w:br/>
        <w:t xml:space="preserve">z </w:t>
      </w:r>
      <w:r w:rsidRPr="00977D84">
        <w:rPr>
          <w:rFonts w:ascii="Times New Roman" w:hAnsi="Times New Roman" w:cs="Times New Roman"/>
        </w:rPr>
        <w:t>montażem opraw oświetleniowych, podświetlanych aplikacji przestrzennych oraz oświetlenia sufitu podcienia przejazdu i wejścia głównego</w:t>
      </w:r>
    </w:p>
    <w:p w14:paraId="56A1F8A1" w14:textId="77777777" w:rsidR="00523C29" w:rsidRPr="00977D84" w:rsidRDefault="00523C29" w:rsidP="00486BD1">
      <w:pPr>
        <w:numPr>
          <w:ilvl w:val="0"/>
          <w:numId w:val="8"/>
        </w:numPr>
        <w:autoSpaceDN w:val="0"/>
        <w:spacing w:after="0" w:line="276" w:lineRule="auto"/>
        <w:ind w:left="1418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hAnsi="Times New Roman" w:cs="Times New Roman"/>
        </w:rPr>
        <w:t xml:space="preserve">Uporządkowanie </w:t>
      </w:r>
      <w:r w:rsidRPr="00977D84">
        <w:rPr>
          <w:rFonts w:ascii="Times New Roman" w:eastAsia="Times New Roman" w:hAnsi="Times New Roman" w:cs="Times New Roman"/>
          <w:lang w:eastAsia="pl-PL"/>
        </w:rPr>
        <w:t>terenu po zakończeniu prac</w:t>
      </w:r>
    </w:p>
    <w:bookmarkEnd w:id="5"/>
    <w:p w14:paraId="1ECC1C98" w14:textId="77777777" w:rsidR="009C2483" w:rsidRPr="00977D84" w:rsidRDefault="009C2483" w:rsidP="00523C29">
      <w:pPr>
        <w:autoSpaceDN w:val="0"/>
        <w:spacing w:after="0" w:line="276" w:lineRule="auto"/>
        <w:ind w:left="1130"/>
        <w:rPr>
          <w:rFonts w:ascii="Times New Roman" w:eastAsia="Times New Roman" w:hAnsi="Times New Roman" w:cs="Times New Roman"/>
          <w:b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Oczekiwany okres gwarancji: min. 60 miesięcy</w:t>
      </w:r>
    </w:p>
    <w:p w14:paraId="1771C079" w14:textId="77777777" w:rsidR="009C2483" w:rsidRPr="00977D84" w:rsidRDefault="009C2483" w:rsidP="004B5D76">
      <w:pPr>
        <w:pStyle w:val="Akapitzlist"/>
        <w:autoSpaceDN w:val="0"/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1F19FDA" w14:textId="77777777" w:rsidR="009C2483" w:rsidRPr="00977D84" w:rsidRDefault="00961BD2" w:rsidP="004B5D76">
      <w:pPr>
        <w:pStyle w:val="Akapitzlist"/>
        <w:numPr>
          <w:ilvl w:val="0"/>
          <w:numId w:val="12"/>
        </w:numPr>
        <w:spacing w:after="0" w:line="276" w:lineRule="auto"/>
        <w:ind w:firstLine="414"/>
        <w:rPr>
          <w:rFonts w:ascii="Times New Roman" w:hAnsi="Times New Roman" w:cs="Times New Roman"/>
        </w:rPr>
      </w:pP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C2483" w:rsidRPr="00977D84">
        <w:rPr>
          <w:rFonts w:ascii="Times New Roman" w:eastAsia="Times New Roman" w:hAnsi="Times New Roman" w:cs="Times New Roman"/>
          <w:b/>
          <w:bCs/>
          <w:lang w:eastAsia="pl-PL"/>
        </w:rPr>
        <w:t>Wymiana stolarki okiennej zewnętrznej na nową:</w:t>
      </w:r>
    </w:p>
    <w:p w14:paraId="2D8E2305" w14:textId="77777777" w:rsidR="00A1069C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bookmarkStart w:id="6" w:name="_Hlk220579832"/>
      <w:r w:rsidRPr="00977D84">
        <w:rPr>
          <w:rFonts w:ascii="Times New Roman" w:eastAsia="Times New Roman" w:hAnsi="Times New Roman" w:cs="Times New Roman"/>
          <w:lang w:eastAsia="pl-PL"/>
        </w:rPr>
        <w:t>Demontaż istniejącej stolarki okiennej</w:t>
      </w:r>
    </w:p>
    <w:p w14:paraId="40E252D5" w14:textId="77777777" w:rsidR="00A1069C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Zamurowanie części okien </w:t>
      </w:r>
    </w:p>
    <w:p w14:paraId="459081F5" w14:textId="77777777" w:rsidR="00A1069C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Powiększenie części otworów okiennych </w:t>
      </w:r>
    </w:p>
    <w:p w14:paraId="53D65FE8" w14:textId="77777777" w:rsidR="00A1069C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nowej stolarki okiennej wraz z wykonaniem podkuć</w:t>
      </w:r>
    </w:p>
    <w:p w14:paraId="622A2132" w14:textId="77777777" w:rsidR="00A1069C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Montaż listew łączących (dotyczy okien balkonowych – parter)</w:t>
      </w:r>
    </w:p>
    <w:p w14:paraId="054853CF" w14:textId="77777777" w:rsidR="00A1069C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Obróbka </w:t>
      </w:r>
      <w:proofErr w:type="spellStart"/>
      <w:r w:rsidRPr="00977D84">
        <w:rPr>
          <w:rFonts w:ascii="Times New Roman" w:eastAsia="Times New Roman" w:hAnsi="Times New Roman" w:cs="Times New Roman"/>
          <w:lang w:eastAsia="pl-PL"/>
        </w:rPr>
        <w:t>szpalet</w:t>
      </w:r>
      <w:proofErr w:type="spellEnd"/>
    </w:p>
    <w:p w14:paraId="42C3DB1B" w14:textId="77777777" w:rsidR="00A1069C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 xml:space="preserve">Montaż parapetów wewnętrznych i zewnętrznych </w:t>
      </w:r>
    </w:p>
    <w:p w14:paraId="6EB96968" w14:textId="77777777" w:rsidR="009C2483" w:rsidRPr="00977D84" w:rsidRDefault="009C2483" w:rsidP="00A1069C">
      <w:pPr>
        <w:numPr>
          <w:ilvl w:val="0"/>
          <w:numId w:val="9"/>
        </w:numPr>
        <w:autoSpaceDN w:val="0"/>
        <w:spacing w:after="0" w:line="276" w:lineRule="auto"/>
        <w:ind w:firstLine="698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Uporządkowanie terenu po zakończeniu prac</w:t>
      </w:r>
    </w:p>
    <w:bookmarkEnd w:id="6"/>
    <w:p w14:paraId="5A0DA960" w14:textId="77777777" w:rsidR="009C2483" w:rsidRPr="00977D84" w:rsidRDefault="009C2483" w:rsidP="00A1069C">
      <w:pPr>
        <w:pStyle w:val="Akapitzlist"/>
        <w:autoSpaceDN w:val="0"/>
        <w:spacing w:after="0" w:line="276" w:lineRule="auto"/>
        <w:ind w:firstLine="414"/>
        <w:rPr>
          <w:rFonts w:ascii="Times New Roman" w:eastAsia="Times New Roman" w:hAnsi="Times New Roman" w:cs="Times New Roman"/>
          <w:b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Oczekiwany okres gwarancji: min. 60 miesięcy</w:t>
      </w:r>
    </w:p>
    <w:p w14:paraId="5927A59C" w14:textId="77777777" w:rsidR="009C2483" w:rsidRPr="00977D84" w:rsidRDefault="009C2483" w:rsidP="004B5D76">
      <w:pPr>
        <w:pStyle w:val="Akapitzlist"/>
        <w:autoSpaceDN w:val="0"/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6109346D" w14:textId="77777777" w:rsidR="009C2483" w:rsidRPr="00977D84" w:rsidRDefault="00961BD2" w:rsidP="004B5D76">
      <w:pPr>
        <w:pStyle w:val="Akapitzlist"/>
        <w:numPr>
          <w:ilvl w:val="0"/>
          <w:numId w:val="12"/>
        </w:numPr>
        <w:spacing w:after="0" w:line="276" w:lineRule="auto"/>
        <w:ind w:firstLine="414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/>
          <w:bCs/>
        </w:rPr>
        <w:t xml:space="preserve"> </w:t>
      </w:r>
      <w:r w:rsidR="009C2483" w:rsidRPr="00977D84">
        <w:rPr>
          <w:rFonts w:ascii="Times New Roman" w:hAnsi="Times New Roman" w:cs="Times New Roman"/>
          <w:b/>
          <w:bCs/>
        </w:rPr>
        <w:t>Modernizacja balkonów:</w:t>
      </w:r>
    </w:p>
    <w:p w14:paraId="392D22DF" w14:textId="65B1F803" w:rsidR="00A1069C" w:rsidRPr="00977D84" w:rsidRDefault="00B23885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bookmarkStart w:id="7" w:name="_Hlk220579891"/>
      <w:r w:rsidRPr="00977D84">
        <w:rPr>
          <w:rFonts w:ascii="Times New Roman" w:hAnsi="Times New Roman" w:cs="Times New Roman"/>
          <w:bCs/>
        </w:rPr>
        <w:t xml:space="preserve"> </w:t>
      </w:r>
      <w:bookmarkStart w:id="8" w:name="_Hlk229056967"/>
      <w:r w:rsidR="00485F4B">
        <w:rPr>
          <w:rFonts w:ascii="Times New Roman" w:hAnsi="Times New Roman" w:cs="Times New Roman"/>
          <w:bCs/>
        </w:rPr>
        <w:t xml:space="preserve"> </w:t>
      </w:r>
      <w:r w:rsidR="009C2483" w:rsidRPr="00977D84">
        <w:rPr>
          <w:rFonts w:ascii="Times New Roman" w:hAnsi="Times New Roman" w:cs="Times New Roman"/>
          <w:bCs/>
        </w:rPr>
        <w:t>Rozebranie posadzki z płytek na zaprawie cementowej</w:t>
      </w:r>
    </w:p>
    <w:p w14:paraId="139FA6B9" w14:textId="77777777" w:rsidR="00A1069C" w:rsidRPr="00977D84" w:rsidRDefault="009C2483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>Rozebranie obróbek blacharskich, okapów, gzymsów, barierek</w:t>
      </w:r>
    </w:p>
    <w:p w14:paraId="6ECBB549" w14:textId="77848931" w:rsidR="00A1069C" w:rsidRPr="00977D84" w:rsidRDefault="00B23885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 xml:space="preserve"> </w:t>
      </w:r>
      <w:r w:rsidR="00485F4B">
        <w:rPr>
          <w:rFonts w:ascii="Times New Roman" w:hAnsi="Times New Roman" w:cs="Times New Roman"/>
          <w:bCs/>
        </w:rPr>
        <w:t xml:space="preserve"> </w:t>
      </w:r>
      <w:r w:rsidR="009C2483" w:rsidRPr="00977D84">
        <w:rPr>
          <w:rFonts w:ascii="Times New Roman" w:hAnsi="Times New Roman" w:cs="Times New Roman"/>
          <w:bCs/>
        </w:rPr>
        <w:t xml:space="preserve">Przygotowanie podłoża i </w:t>
      </w:r>
      <w:proofErr w:type="spellStart"/>
      <w:r w:rsidR="009C2483" w:rsidRPr="00977D84">
        <w:rPr>
          <w:rFonts w:ascii="Times New Roman" w:hAnsi="Times New Roman" w:cs="Times New Roman"/>
          <w:bCs/>
        </w:rPr>
        <w:t>sk</w:t>
      </w:r>
      <w:proofErr w:type="spellEnd"/>
      <w:r w:rsidR="00625BA1" w:rsidRPr="00977D84">
        <w:rPr>
          <w:rFonts w:ascii="Times New Roman" w:hAnsi="Times New Roman" w:cs="Times New Roman"/>
          <w:bCs/>
        </w:rPr>
        <w:t xml:space="preserve"> </w:t>
      </w:r>
      <w:proofErr w:type="spellStart"/>
      <w:r w:rsidR="009C2483" w:rsidRPr="00977D84">
        <w:rPr>
          <w:rFonts w:ascii="Times New Roman" w:hAnsi="Times New Roman" w:cs="Times New Roman"/>
          <w:bCs/>
        </w:rPr>
        <w:t>ucie</w:t>
      </w:r>
      <w:proofErr w:type="spellEnd"/>
      <w:r w:rsidR="009C2483" w:rsidRPr="00977D84">
        <w:rPr>
          <w:rFonts w:ascii="Times New Roman" w:hAnsi="Times New Roman" w:cs="Times New Roman"/>
          <w:bCs/>
        </w:rPr>
        <w:t xml:space="preserve"> mechaniczne powierzchni sufitowych </w:t>
      </w:r>
    </w:p>
    <w:p w14:paraId="17F6A68F" w14:textId="77777777" w:rsidR="00A1069C" w:rsidRPr="00977D84" w:rsidRDefault="009C2483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>Oczyszczenie korozji i odsłoniętej stali zbrojeniowej</w:t>
      </w:r>
    </w:p>
    <w:p w14:paraId="6C608B4C" w14:textId="683D7D55" w:rsidR="00A1069C" w:rsidRPr="00977D84" w:rsidRDefault="00B23885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 xml:space="preserve"> </w:t>
      </w:r>
      <w:r w:rsidR="00485F4B">
        <w:rPr>
          <w:rFonts w:ascii="Times New Roman" w:hAnsi="Times New Roman" w:cs="Times New Roman"/>
          <w:bCs/>
        </w:rPr>
        <w:t xml:space="preserve"> </w:t>
      </w:r>
      <w:proofErr w:type="spellStart"/>
      <w:r w:rsidR="009C2483" w:rsidRPr="00977D84">
        <w:rPr>
          <w:rFonts w:ascii="Times New Roman" w:hAnsi="Times New Roman" w:cs="Times New Roman"/>
          <w:bCs/>
        </w:rPr>
        <w:t>Reprofilacja</w:t>
      </w:r>
      <w:proofErr w:type="spellEnd"/>
      <w:r w:rsidR="009C2483" w:rsidRPr="00977D84">
        <w:rPr>
          <w:rFonts w:ascii="Times New Roman" w:hAnsi="Times New Roman" w:cs="Times New Roman"/>
          <w:bCs/>
        </w:rPr>
        <w:t xml:space="preserve"> podłoża wraz z uzupełnieniem ubytków</w:t>
      </w:r>
    </w:p>
    <w:p w14:paraId="4ECCCA29" w14:textId="19FE11EE" w:rsidR="00A1069C" w:rsidRPr="00977D84" w:rsidRDefault="00485F4B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9C2483" w:rsidRPr="00977D84">
        <w:rPr>
          <w:rFonts w:ascii="Times New Roman" w:hAnsi="Times New Roman" w:cs="Times New Roman"/>
          <w:bCs/>
        </w:rPr>
        <w:t>Obróbki zgodnie z projektem</w:t>
      </w:r>
      <w:r w:rsidR="00C77A3C" w:rsidRPr="00977D84">
        <w:rPr>
          <w:rFonts w:ascii="Times New Roman" w:hAnsi="Times New Roman" w:cs="Times New Roman"/>
          <w:bCs/>
        </w:rPr>
        <w:t xml:space="preserve"> architektonicznym</w:t>
      </w:r>
    </w:p>
    <w:p w14:paraId="217461EF" w14:textId="1CCDAA82" w:rsidR="00A1069C" w:rsidRPr="00977D84" w:rsidRDefault="00B23885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>Skucie tarasu</w:t>
      </w:r>
    </w:p>
    <w:p w14:paraId="08DDDBE7" w14:textId="19CD6533" w:rsidR="00A1069C" w:rsidRPr="00977D84" w:rsidRDefault="00B23885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>Piaskowiec na tarasie</w:t>
      </w:r>
    </w:p>
    <w:p w14:paraId="4249EABC" w14:textId="43028817" w:rsidR="00A1069C" w:rsidRPr="00977D84" w:rsidRDefault="00485F4B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9C2483" w:rsidRPr="00977D84">
        <w:rPr>
          <w:rFonts w:ascii="Times New Roman" w:hAnsi="Times New Roman" w:cs="Times New Roman"/>
          <w:bCs/>
        </w:rPr>
        <w:t>Wykonanie faset</w:t>
      </w:r>
    </w:p>
    <w:p w14:paraId="28BF0285" w14:textId="356E549D" w:rsidR="00A1069C" w:rsidRPr="00977D84" w:rsidRDefault="00485F4B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="009C2483" w:rsidRPr="00977D84">
        <w:rPr>
          <w:rFonts w:ascii="Times New Roman" w:hAnsi="Times New Roman" w:cs="Times New Roman"/>
          <w:bCs/>
        </w:rPr>
        <w:t xml:space="preserve">Położenie antypoślizgowej posadzki z żywicy </w:t>
      </w:r>
    </w:p>
    <w:p w14:paraId="37C937DD" w14:textId="77777777" w:rsidR="00B23885" w:rsidRPr="00977D84" w:rsidRDefault="009C2483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>Montaż barierek  po całkowitym utwardzeniu żywicy</w:t>
      </w:r>
    </w:p>
    <w:p w14:paraId="42D06216" w14:textId="68418A95" w:rsidR="00A1069C" w:rsidRPr="00977D84" w:rsidRDefault="00485F4B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="00B23885" w:rsidRPr="00977D84">
        <w:rPr>
          <w:rFonts w:ascii="Times New Roman" w:hAnsi="Times New Roman" w:cs="Times New Roman"/>
          <w:bCs/>
        </w:rPr>
        <w:t>Pergola</w:t>
      </w:r>
      <w:r w:rsidR="009C2483" w:rsidRPr="00977D84">
        <w:rPr>
          <w:rFonts w:ascii="Times New Roman" w:hAnsi="Times New Roman" w:cs="Times New Roman"/>
          <w:bCs/>
        </w:rPr>
        <w:t xml:space="preserve"> </w:t>
      </w:r>
    </w:p>
    <w:p w14:paraId="4F4FC18E" w14:textId="77777777" w:rsidR="009C2483" w:rsidRPr="00977D84" w:rsidRDefault="009C2483" w:rsidP="00A1069C">
      <w:pPr>
        <w:pStyle w:val="Akapitzlist"/>
        <w:numPr>
          <w:ilvl w:val="0"/>
          <w:numId w:val="10"/>
        </w:numPr>
        <w:spacing w:after="0" w:line="276" w:lineRule="auto"/>
        <w:ind w:left="1418" w:firstLine="0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eastAsia="Times New Roman" w:hAnsi="Times New Roman" w:cs="Times New Roman"/>
          <w:lang w:eastAsia="pl-PL"/>
        </w:rPr>
        <w:t>Uporządkowanie terenu po zakończeniu prac</w:t>
      </w:r>
    </w:p>
    <w:bookmarkEnd w:id="7"/>
    <w:bookmarkEnd w:id="8"/>
    <w:p w14:paraId="41C13D14" w14:textId="77777777" w:rsidR="009C2483" w:rsidRPr="00977D84" w:rsidRDefault="009C2483" w:rsidP="00A1069C">
      <w:pPr>
        <w:pStyle w:val="Akapitzlist"/>
        <w:autoSpaceDN w:val="0"/>
        <w:spacing w:after="0" w:line="276" w:lineRule="auto"/>
        <w:ind w:firstLine="414"/>
        <w:rPr>
          <w:rFonts w:ascii="Times New Roman" w:eastAsia="Times New Roman" w:hAnsi="Times New Roman" w:cs="Times New Roman"/>
          <w:b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Oczekiwany okres gwarancji: min. 60 miesięcy</w:t>
      </w:r>
    </w:p>
    <w:p w14:paraId="2D50EF99" w14:textId="77777777" w:rsidR="009C2483" w:rsidRPr="00977D84" w:rsidRDefault="009C2483" w:rsidP="004B5D7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504976D" w14:textId="77777777" w:rsidR="009C2483" w:rsidRPr="00977D84" w:rsidRDefault="009C2483" w:rsidP="00427DFA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wymaga, aby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udzielił </w:t>
      </w:r>
      <w:r w:rsidR="00EE6474" w:rsidRPr="00977D84">
        <w:rPr>
          <w:rFonts w:ascii="Times New Roman" w:hAnsi="Times New Roman" w:cs="Times New Roman"/>
        </w:rPr>
        <w:t xml:space="preserve">gwarancji </w:t>
      </w:r>
      <w:r w:rsidRPr="00977D84">
        <w:rPr>
          <w:rFonts w:ascii="Times New Roman" w:hAnsi="Times New Roman" w:cs="Times New Roman"/>
        </w:rPr>
        <w:t xml:space="preserve">na okres nie krótszy niż 60 miesięcy. Jeżeli jednak w oświadczeniu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 xml:space="preserve"> o udzieleniu gwarancji na zadania realizowane w ramach </w:t>
      </w:r>
      <w:r w:rsidRPr="00977D84">
        <w:rPr>
          <w:rFonts w:ascii="Times New Roman" w:hAnsi="Times New Roman" w:cs="Times New Roman"/>
          <w:b/>
        </w:rPr>
        <w:t>Przedmiotu zamówienia</w:t>
      </w:r>
      <w:r w:rsidRPr="00977D84">
        <w:rPr>
          <w:rFonts w:ascii="Times New Roman" w:hAnsi="Times New Roman" w:cs="Times New Roman"/>
        </w:rPr>
        <w:t xml:space="preserve">, stanowiącym </w:t>
      </w:r>
      <w:r w:rsidR="0053299D" w:rsidRPr="00977D84">
        <w:rPr>
          <w:rFonts w:ascii="Times New Roman" w:hAnsi="Times New Roman" w:cs="Times New Roman"/>
          <w:b/>
          <w:bCs/>
        </w:rPr>
        <w:t>Z</w:t>
      </w:r>
      <w:r w:rsidRPr="00977D84">
        <w:rPr>
          <w:rFonts w:ascii="Times New Roman" w:hAnsi="Times New Roman" w:cs="Times New Roman"/>
          <w:b/>
          <w:bCs/>
        </w:rPr>
        <w:t>ałącznik nr</w:t>
      </w:r>
      <w:r w:rsidR="0053299D" w:rsidRPr="00977D84">
        <w:rPr>
          <w:rFonts w:ascii="Times New Roman" w:hAnsi="Times New Roman" w:cs="Times New Roman"/>
          <w:b/>
          <w:bCs/>
        </w:rPr>
        <w:t xml:space="preserve"> 11</w:t>
      </w:r>
      <w:r w:rsidRPr="00977D84">
        <w:rPr>
          <w:rFonts w:ascii="Times New Roman" w:hAnsi="Times New Roman" w:cs="Times New Roman"/>
        </w:rPr>
        <w:t xml:space="preserve"> do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 xml:space="preserve">, wskazano okres dłuższy niż oczekiwany przez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>, zastosowanie ma okres</w:t>
      </w:r>
      <w:r w:rsidR="00EE6474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wynikający z tego oświadczenia. W przypadku rozbieżności okresów, wiążący jest okres dłuższy.</w:t>
      </w:r>
    </w:p>
    <w:p w14:paraId="6C31F814" w14:textId="77777777" w:rsidR="0053299D" w:rsidRPr="00977D84" w:rsidRDefault="009C2483" w:rsidP="00427DFA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  <w:b/>
        </w:rPr>
        <w:lastRenderedPageBreak/>
        <w:t>Wykonawca</w:t>
      </w:r>
      <w:r w:rsidRPr="00977D84">
        <w:rPr>
          <w:rFonts w:ascii="Times New Roman" w:hAnsi="Times New Roman"/>
        </w:rPr>
        <w:t xml:space="preserve"> odpowiada wobec </w:t>
      </w:r>
      <w:r w:rsidRPr="00977D84">
        <w:rPr>
          <w:rFonts w:ascii="Times New Roman" w:hAnsi="Times New Roman"/>
          <w:b/>
        </w:rPr>
        <w:t>Zamawiającego</w:t>
      </w:r>
      <w:r w:rsidRPr="00977D84">
        <w:rPr>
          <w:rFonts w:ascii="Times New Roman" w:hAnsi="Times New Roman"/>
        </w:rPr>
        <w:t xml:space="preserve"> z tytułu gwarancji za cały </w:t>
      </w:r>
      <w:r w:rsidRPr="00977D84">
        <w:rPr>
          <w:rFonts w:ascii="Times New Roman" w:hAnsi="Times New Roman"/>
          <w:b/>
        </w:rPr>
        <w:t xml:space="preserve">Przedmiot </w:t>
      </w:r>
      <w:r w:rsidR="0033094C" w:rsidRPr="00977D84">
        <w:rPr>
          <w:rFonts w:ascii="Times New Roman" w:hAnsi="Times New Roman"/>
          <w:b/>
        </w:rPr>
        <w:t>u</w:t>
      </w:r>
      <w:r w:rsidRPr="00977D84">
        <w:rPr>
          <w:rFonts w:ascii="Times New Roman" w:hAnsi="Times New Roman"/>
          <w:b/>
        </w:rPr>
        <w:t>mowy</w:t>
      </w:r>
      <w:r w:rsidRPr="00977D84">
        <w:rPr>
          <w:rFonts w:ascii="Times New Roman" w:hAnsi="Times New Roman"/>
        </w:rPr>
        <w:t xml:space="preserve">, w tym także za części realizowane przez podwykonawców. </w:t>
      </w:r>
      <w:r w:rsidRPr="00977D84">
        <w:rPr>
          <w:rFonts w:ascii="Times New Roman" w:hAnsi="Times New Roman"/>
          <w:b/>
        </w:rPr>
        <w:t>Wykonawca</w:t>
      </w:r>
      <w:r w:rsidRPr="00977D84">
        <w:rPr>
          <w:rFonts w:ascii="Times New Roman" w:hAnsi="Times New Roman"/>
        </w:rPr>
        <w:t xml:space="preserve"> ponosi</w:t>
      </w:r>
      <w:r w:rsidR="00A1069C" w:rsidRPr="00977D84">
        <w:rPr>
          <w:rFonts w:ascii="Times New Roman" w:hAnsi="Times New Roman"/>
        </w:rPr>
        <w:t xml:space="preserve"> </w:t>
      </w:r>
      <w:r w:rsidRPr="00977D84">
        <w:rPr>
          <w:rFonts w:ascii="Times New Roman" w:hAnsi="Times New Roman"/>
        </w:rPr>
        <w:t>odpowiedzialność z tytułu gwarancji za wady fizyczne zmniejszające wartość użytkową,</w:t>
      </w:r>
      <w:r w:rsidR="00A1069C" w:rsidRPr="00977D84">
        <w:rPr>
          <w:rFonts w:ascii="Times New Roman" w:hAnsi="Times New Roman"/>
        </w:rPr>
        <w:t xml:space="preserve"> </w:t>
      </w:r>
      <w:r w:rsidRPr="00977D84">
        <w:rPr>
          <w:rFonts w:ascii="Times New Roman" w:hAnsi="Times New Roman"/>
        </w:rPr>
        <w:t>techniczną i estetyczną wykonanych prac.</w:t>
      </w:r>
    </w:p>
    <w:p w14:paraId="5406FC0B" w14:textId="77777777" w:rsidR="002F68F3" w:rsidRPr="00977D84" w:rsidRDefault="009C2483" w:rsidP="00427DFA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</w:rPr>
        <w:t xml:space="preserve">Bieg terminu gwarancji rozpoczyna się od dnia odbioru końcowego </w:t>
      </w:r>
      <w:r w:rsidRPr="00977D84">
        <w:rPr>
          <w:rFonts w:ascii="Times New Roman" w:hAnsi="Times New Roman"/>
          <w:b/>
        </w:rPr>
        <w:t xml:space="preserve">Przedmiotu </w:t>
      </w:r>
      <w:r w:rsidR="0033094C" w:rsidRPr="00977D84">
        <w:rPr>
          <w:rFonts w:ascii="Times New Roman" w:hAnsi="Times New Roman"/>
          <w:b/>
        </w:rPr>
        <w:t>u</w:t>
      </w:r>
      <w:r w:rsidRPr="00977D84">
        <w:rPr>
          <w:rFonts w:ascii="Times New Roman" w:hAnsi="Times New Roman"/>
          <w:b/>
        </w:rPr>
        <w:t>mowy.</w:t>
      </w:r>
    </w:p>
    <w:p w14:paraId="2B0017AD" w14:textId="77777777" w:rsidR="00024BAE" w:rsidRPr="00977D84" w:rsidRDefault="00E81012" w:rsidP="00427DFA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Cs/>
        </w:rPr>
        <w:t>Realizacja</w:t>
      </w:r>
      <w:r w:rsidRPr="00977D84">
        <w:rPr>
          <w:rFonts w:ascii="Times New Roman" w:hAnsi="Times New Roman" w:cs="Times New Roman"/>
          <w:b/>
        </w:rPr>
        <w:t xml:space="preserve"> Przedmiotu zamówienia</w:t>
      </w:r>
      <w:r w:rsidR="00897807" w:rsidRPr="00977D84">
        <w:rPr>
          <w:rFonts w:ascii="Times New Roman" w:hAnsi="Times New Roman" w:cs="Times New Roman"/>
          <w:b/>
        </w:rPr>
        <w:t>:</w:t>
      </w:r>
    </w:p>
    <w:p w14:paraId="3D990DFB" w14:textId="77777777" w:rsidR="00575DAB" w:rsidRPr="00977D84" w:rsidRDefault="00E81012" w:rsidP="00575DAB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zobowiązany jest – pod rygorem wykluczenia z postępowania – do </w:t>
      </w:r>
      <w:r w:rsidR="00A1069C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 xml:space="preserve">przeprowadzenia na własny koszt i ryzyko wizji lokalnej </w:t>
      </w:r>
      <w:r w:rsidR="00FB2B6E" w:rsidRPr="00977D84">
        <w:rPr>
          <w:rFonts w:ascii="Times New Roman" w:hAnsi="Times New Roman" w:cs="Times New Roman"/>
          <w:b/>
          <w:bCs/>
        </w:rPr>
        <w:t>P</w:t>
      </w:r>
      <w:r w:rsidRPr="00977D84">
        <w:rPr>
          <w:rFonts w:ascii="Times New Roman" w:hAnsi="Times New Roman" w:cs="Times New Roman"/>
          <w:b/>
          <w:bCs/>
        </w:rPr>
        <w:t>rzedmiotu zamówienia</w:t>
      </w:r>
      <w:r w:rsidRPr="00977D84">
        <w:rPr>
          <w:rFonts w:ascii="Times New Roman" w:hAnsi="Times New Roman" w:cs="Times New Roman"/>
        </w:rPr>
        <w:t xml:space="preserve">. </w:t>
      </w:r>
      <w:r w:rsidR="00876E4F" w:rsidRPr="00977D84">
        <w:rPr>
          <w:rFonts w:ascii="Times New Roman" w:hAnsi="Times New Roman" w:cs="Times New Roman"/>
        </w:rPr>
        <w:t>Zgłoszenie zamiaru odbycia wizji lokalnej oraz wyznaczenia terminu jej odbycia powinno nastąpić drogą elektroniczną na adres mailowy:</w:t>
      </w:r>
      <w:r w:rsidR="008C7EC2" w:rsidRPr="00977D84">
        <w:rPr>
          <w:rFonts w:ascii="Times New Roman" w:hAnsi="Times New Roman" w:cs="Times New Roman"/>
        </w:rPr>
        <w:t xml:space="preserve"> </w:t>
      </w:r>
      <w:hyperlink r:id="rId10" w:history="1">
        <w:r w:rsidR="00812280" w:rsidRPr="00977D84">
          <w:rPr>
            <w:rStyle w:val="Hipercze"/>
            <w:rFonts w:ascii="Times New Roman" w:hAnsi="Times New Roman" w:cs="Times New Roman"/>
            <w:color w:val="auto"/>
            <w:sz w:val="21"/>
            <w:szCs w:val="21"/>
          </w:rPr>
          <w:t>sekretariat@swierkowyzdroj.pl</w:t>
        </w:r>
      </w:hyperlink>
      <w:r w:rsidR="008C7EC2" w:rsidRPr="00977D84">
        <w:rPr>
          <w:rFonts w:ascii="Times New Roman" w:hAnsi="Times New Roman" w:cs="Times New Roman"/>
          <w:sz w:val="21"/>
          <w:szCs w:val="21"/>
        </w:rPr>
        <w:t>.</w:t>
      </w:r>
      <w:r w:rsidR="00A1069C" w:rsidRPr="00977D84">
        <w:rPr>
          <w:rFonts w:ascii="Times New Roman" w:hAnsi="Times New Roman" w:cs="Times New Roman"/>
          <w:sz w:val="21"/>
          <w:szCs w:val="21"/>
        </w:rPr>
        <w:t xml:space="preserve"> </w:t>
      </w:r>
      <w:r w:rsidRPr="00977D84">
        <w:rPr>
          <w:rFonts w:ascii="Times New Roman" w:hAnsi="Times New Roman" w:cs="Times New Roman"/>
        </w:rPr>
        <w:t xml:space="preserve">Do oferty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zobowiązany jest załączyć potwierdzenie odbycia wizji lokalnej podpisane przez przedstawiciela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– zgodnie z </w:t>
      </w:r>
      <w:r w:rsidRPr="00977D84">
        <w:rPr>
          <w:rFonts w:ascii="Times New Roman" w:hAnsi="Times New Roman" w:cs="Times New Roman"/>
          <w:b/>
          <w:bCs/>
        </w:rPr>
        <w:t>Załącznikiem nr 7</w:t>
      </w:r>
      <w:r w:rsidRPr="00977D84">
        <w:rPr>
          <w:rFonts w:ascii="Times New Roman" w:hAnsi="Times New Roman" w:cs="Times New Roman"/>
        </w:rPr>
        <w:t xml:space="preserve"> do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>.</w:t>
      </w:r>
    </w:p>
    <w:p w14:paraId="33BA30A0" w14:textId="77777777" w:rsidR="00B95CD1" w:rsidRPr="00977D84" w:rsidRDefault="00575DAB" w:rsidP="00B95CD1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 xml:space="preserve">Wykonawca </w:t>
      </w:r>
      <w:r w:rsidRPr="00977D84">
        <w:rPr>
          <w:rFonts w:ascii="Times New Roman" w:hAnsi="Times New Roman" w:cs="Times New Roman"/>
        </w:rPr>
        <w:t xml:space="preserve">zobowiązuje się </w:t>
      </w:r>
      <w:r w:rsidR="008F58D8" w:rsidRPr="00977D84">
        <w:rPr>
          <w:rFonts w:ascii="Times New Roman" w:hAnsi="Times New Roman" w:cs="Times New Roman"/>
        </w:rPr>
        <w:t>opracować</w:t>
      </w:r>
      <w:r w:rsidRPr="00977D84">
        <w:rPr>
          <w:rFonts w:ascii="Times New Roman" w:hAnsi="Times New Roman" w:cs="Times New Roman"/>
        </w:rPr>
        <w:t xml:space="preserve"> harmonogram prac</w:t>
      </w:r>
      <w:r w:rsidR="008F58D8" w:rsidRPr="00977D84">
        <w:rPr>
          <w:rFonts w:ascii="Times New Roman" w:hAnsi="Times New Roman" w:cs="Times New Roman"/>
        </w:rPr>
        <w:t xml:space="preserve">, </w:t>
      </w:r>
      <w:r w:rsidR="00B95CD1" w:rsidRPr="00977D84">
        <w:rPr>
          <w:rFonts w:ascii="Times New Roman" w:hAnsi="Times New Roman" w:cs="Times New Roman"/>
        </w:rPr>
        <w:t xml:space="preserve">uwzględniając wytyczne </w:t>
      </w:r>
      <w:r w:rsidR="00B95CD1" w:rsidRPr="00977D84">
        <w:rPr>
          <w:rFonts w:ascii="Times New Roman" w:hAnsi="Times New Roman" w:cs="Times New Roman"/>
          <w:b/>
        </w:rPr>
        <w:t>Zamawiającego</w:t>
      </w:r>
      <w:r w:rsidR="00B95CD1" w:rsidRPr="00977D84">
        <w:rPr>
          <w:rFonts w:ascii="Times New Roman" w:hAnsi="Times New Roman" w:cs="Times New Roman"/>
        </w:rPr>
        <w:t xml:space="preserve"> w zakresie terminów turnusów i dostępności pokoi w ośrodku</w:t>
      </w:r>
      <w:r w:rsidR="00B95CD1" w:rsidRPr="00977D84">
        <w:rPr>
          <w:rFonts w:ascii="Times New Roman" w:hAnsi="Times New Roman" w:cs="Times New Roman"/>
        </w:rPr>
        <w:br/>
        <w:t>w związku z realizacją przez Zamawiającego kontraktów z NFZ i ZUS.</w:t>
      </w:r>
    </w:p>
    <w:p w14:paraId="08E826D2" w14:textId="77777777" w:rsidR="00A1069C" w:rsidRPr="00977D84" w:rsidRDefault="002F68F3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dopuszcza zastosowanie materiałów i rozwiązań budowlanych </w:t>
      </w:r>
      <w:r w:rsidR="00FB2B6E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o parametrach równoważnych. Warunkiem zastosowania jest uzyskanie przez</w:t>
      </w:r>
      <w:r w:rsidR="008C7EC2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 xml:space="preserve"> akceptacji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materiału i rozwiązań.</w:t>
      </w:r>
    </w:p>
    <w:p w14:paraId="4D25FEB6" w14:textId="77777777" w:rsidR="00A1069C" w:rsidRPr="00977D84" w:rsidRDefault="00024BAE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</w:rPr>
        <w:t>Materiały dostarczone na budowę i wbudowane w obiekt muszą być nowe i posiadać wymagane prawem atesty.</w:t>
      </w:r>
    </w:p>
    <w:p w14:paraId="45A95D57" w14:textId="77777777" w:rsidR="00A1069C" w:rsidRPr="00977D84" w:rsidRDefault="00ED265D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zobowiązuje się do prowadzenia prac zgodnie z obowiązującymi normami budowlanymi i zasadami sztuki budowlanej.</w:t>
      </w:r>
    </w:p>
    <w:p w14:paraId="0D6EA88D" w14:textId="77777777" w:rsidR="00A1069C" w:rsidRPr="00977D84" w:rsidRDefault="00ED265D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Wszystkie odpady budowlane na bieżąco należy gr</w:t>
      </w:r>
      <w:r w:rsidR="0028638D" w:rsidRPr="00977D84">
        <w:rPr>
          <w:rFonts w:ascii="Times New Roman" w:hAnsi="Times New Roman" w:cs="Times New Roman"/>
        </w:rPr>
        <w:t xml:space="preserve">omadzić w kontenerach na odpady </w:t>
      </w:r>
      <w:r w:rsidRPr="00977D84">
        <w:rPr>
          <w:rFonts w:ascii="Times New Roman" w:hAnsi="Times New Roman" w:cs="Times New Roman"/>
        </w:rPr>
        <w:t>(zabrania się gromadzenia odpadów na pryzmach) i na bieżąco usuwać z placu budowy.</w:t>
      </w:r>
    </w:p>
    <w:p w14:paraId="6944E9CF" w14:textId="77777777" w:rsidR="00A1069C" w:rsidRPr="00977D84" w:rsidRDefault="00ED265D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Miejsce pracy na dachu i prace prowadzone na dachu</w:t>
      </w:r>
      <w:r w:rsidR="00FD5009" w:rsidRPr="00977D84">
        <w:rPr>
          <w:rFonts w:ascii="Times New Roman" w:hAnsi="Times New Roman" w:cs="Times New Roman"/>
        </w:rPr>
        <w:t xml:space="preserve"> należy</w:t>
      </w:r>
      <w:r w:rsidRPr="00977D84">
        <w:rPr>
          <w:rFonts w:ascii="Times New Roman" w:hAnsi="Times New Roman" w:cs="Times New Roman"/>
        </w:rPr>
        <w:t xml:space="preserve"> zabezpieczyć w celu uniknięcia porwania materiałów przez wiatr lub upadku materiałów z dachu.</w:t>
      </w:r>
    </w:p>
    <w:p w14:paraId="13CA9A12" w14:textId="77777777" w:rsidR="00A1069C" w:rsidRPr="00977D84" w:rsidRDefault="00ED265D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Wszystkie odpady budowlane należy zutylizować zgodnie z obowiązującymi przepisami.</w:t>
      </w:r>
    </w:p>
    <w:p w14:paraId="5E855F48" w14:textId="77777777" w:rsidR="00A1069C" w:rsidRPr="00977D84" w:rsidRDefault="00DB2633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zobowiązuje się wykonać </w:t>
      </w:r>
      <w:r w:rsidR="005D4630" w:rsidRPr="00977D84">
        <w:rPr>
          <w:rFonts w:ascii="Times New Roman" w:hAnsi="Times New Roman" w:cs="Times New Roman"/>
          <w:b/>
          <w:bCs/>
        </w:rPr>
        <w:t>P</w:t>
      </w:r>
      <w:r w:rsidRPr="00977D84">
        <w:rPr>
          <w:rFonts w:ascii="Times New Roman" w:hAnsi="Times New Roman" w:cs="Times New Roman"/>
          <w:b/>
          <w:bCs/>
        </w:rPr>
        <w:t>rzedmiot</w:t>
      </w:r>
      <w:r w:rsidR="00F33440" w:rsidRPr="00977D84">
        <w:rPr>
          <w:rFonts w:ascii="Times New Roman" w:hAnsi="Times New Roman" w:cs="Times New Roman"/>
          <w:b/>
          <w:bCs/>
        </w:rPr>
        <w:t xml:space="preserve"> </w:t>
      </w:r>
      <w:r w:rsidR="005D4630" w:rsidRPr="00977D84">
        <w:rPr>
          <w:rFonts w:ascii="Times New Roman" w:hAnsi="Times New Roman" w:cs="Times New Roman"/>
          <w:b/>
        </w:rPr>
        <w:t>zamówienia</w:t>
      </w:r>
      <w:r w:rsidRPr="00977D84">
        <w:rPr>
          <w:rFonts w:ascii="Times New Roman" w:hAnsi="Times New Roman" w:cs="Times New Roman"/>
        </w:rPr>
        <w:t xml:space="preserve"> w taki sposób, aby nie spowodować zakłóceń w realizacji kontr</w:t>
      </w:r>
      <w:r w:rsidR="001169FE" w:rsidRPr="00977D84">
        <w:rPr>
          <w:rFonts w:ascii="Times New Roman" w:hAnsi="Times New Roman" w:cs="Times New Roman"/>
        </w:rPr>
        <w:t xml:space="preserve">aktów i programów leczniczych oraz </w:t>
      </w:r>
      <w:r w:rsidR="00C21929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w najmniej uciążliwy sposób dla kuracjuszy i gości przebywających w tym czasie </w:t>
      </w:r>
      <w:r w:rsidR="00C21929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w Ośrodku.</w:t>
      </w:r>
    </w:p>
    <w:p w14:paraId="3DA53695" w14:textId="77777777" w:rsidR="00A1069C" w:rsidRPr="00977D84" w:rsidRDefault="00ED265D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Po zakończonych i odebranych pracach </w:t>
      </w:r>
      <w:r w:rsidR="00A76157" w:rsidRPr="00977D84">
        <w:rPr>
          <w:rFonts w:ascii="Times New Roman" w:hAnsi="Times New Roman" w:cs="Times New Roman"/>
        </w:rPr>
        <w:t xml:space="preserve">należy </w:t>
      </w:r>
      <w:r w:rsidRPr="00977D84">
        <w:rPr>
          <w:rFonts w:ascii="Times New Roman" w:hAnsi="Times New Roman" w:cs="Times New Roman"/>
        </w:rPr>
        <w:t>uporządkować teren budowy i tereny sąsiednie.</w:t>
      </w:r>
    </w:p>
    <w:p w14:paraId="062BBB6A" w14:textId="77777777" w:rsidR="00A1069C" w:rsidRPr="00977D84" w:rsidRDefault="0045350C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</w:rPr>
        <w:t xml:space="preserve">Na terenie budowy osoby realizujące prace z ramienia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 xml:space="preserve"> będą zobowiązane do stosowania się do przepisów oraz wewnętrznych regulacji BHP obowiązujących </w:t>
      </w:r>
      <w:r w:rsidRPr="00977D84">
        <w:rPr>
          <w:rFonts w:ascii="Times New Roman" w:hAnsi="Times New Roman"/>
        </w:rPr>
        <w:br/>
        <w:t xml:space="preserve">u </w:t>
      </w:r>
      <w:r w:rsidRPr="00977D84">
        <w:rPr>
          <w:rFonts w:ascii="Times New Roman" w:hAnsi="Times New Roman"/>
          <w:b/>
        </w:rPr>
        <w:t>Zamawiającego</w:t>
      </w:r>
      <w:r w:rsidRPr="00977D84">
        <w:rPr>
          <w:rFonts w:ascii="Times New Roman" w:hAnsi="Times New Roman"/>
        </w:rPr>
        <w:t xml:space="preserve">, a także do wykonywania zaleceń </w:t>
      </w:r>
      <w:r w:rsidR="00F33440" w:rsidRPr="00977D84">
        <w:rPr>
          <w:rFonts w:ascii="Times New Roman" w:hAnsi="Times New Roman"/>
        </w:rPr>
        <w:t xml:space="preserve">Inspektora Nadzoru </w:t>
      </w:r>
      <w:r w:rsidR="008B0F12" w:rsidRPr="00977D84">
        <w:rPr>
          <w:rFonts w:ascii="Times New Roman" w:hAnsi="Times New Roman" w:cs="Times New Roman"/>
          <w:bCs/>
        </w:rPr>
        <w:t>Inwestorskiego</w:t>
      </w:r>
      <w:r w:rsidR="00032A2C" w:rsidRPr="00977D84">
        <w:rPr>
          <w:rFonts w:ascii="Times New Roman" w:hAnsi="Times New Roman"/>
        </w:rPr>
        <w:t xml:space="preserve">, Architekta oraz </w:t>
      </w:r>
      <w:r w:rsidRPr="00977D84">
        <w:rPr>
          <w:rFonts w:ascii="Times New Roman" w:hAnsi="Times New Roman"/>
        </w:rPr>
        <w:t xml:space="preserve">służb BHP </w:t>
      </w:r>
      <w:r w:rsidRPr="00977D84">
        <w:rPr>
          <w:rFonts w:ascii="Times New Roman" w:hAnsi="Times New Roman"/>
          <w:b/>
        </w:rPr>
        <w:t>Zamawiającego</w:t>
      </w:r>
      <w:r w:rsidR="00F33440" w:rsidRPr="00977D84">
        <w:rPr>
          <w:rFonts w:ascii="Times New Roman" w:hAnsi="Times New Roman"/>
          <w:b/>
        </w:rPr>
        <w:t>.</w:t>
      </w:r>
    </w:p>
    <w:p w14:paraId="56C17758" w14:textId="77777777" w:rsidR="00A1069C" w:rsidRPr="00977D84" w:rsidRDefault="00024BAE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  <w:b/>
        </w:rPr>
        <w:t>Wykonawca</w:t>
      </w:r>
      <w:r w:rsidRPr="00977D84">
        <w:rPr>
          <w:rFonts w:ascii="Times New Roman" w:hAnsi="Times New Roman"/>
        </w:rPr>
        <w:t xml:space="preserve"> zobowiązany jest realizować </w:t>
      </w:r>
      <w:r w:rsidRPr="00977D84">
        <w:rPr>
          <w:rFonts w:ascii="Times New Roman" w:hAnsi="Times New Roman"/>
          <w:b/>
        </w:rPr>
        <w:t>Przedmiot zamówienia</w:t>
      </w:r>
      <w:r w:rsidRPr="00977D84">
        <w:rPr>
          <w:rFonts w:ascii="Times New Roman" w:hAnsi="Times New Roman"/>
        </w:rPr>
        <w:t xml:space="preserve"> przy uwzględnieniu aspektów społecznych, na zasadach opisanych w oświadczeniu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 xml:space="preserve"> stanowiącym </w:t>
      </w:r>
      <w:r w:rsidRPr="00977D84">
        <w:rPr>
          <w:rFonts w:ascii="Times New Roman" w:hAnsi="Times New Roman"/>
          <w:b/>
          <w:bCs/>
        </w:rPr>
        <w:t>Załącznik nr 2</w:t>
      </w:r>
      <w:r w:rsidRPr="00977D84">
        <w:rPr>
          <w:rFonts w:ascii="Times New Roman" w:hAnsi="Times New Roman"/>
        </w:rPr>
        <w:t xml:space="preserve"> do </w:t>
      </w:r>
      <w:r w:rsidRPr="00977D84">
        <w:rPr>
          <w:rFonts w:ascii="Times New Roman" w:hAnsi="Times New Roman"/>
          <w:b/>
        </w:rPr>
        <w:t>Zapytania</w:t>
      </w:r>
      <w:r w:rsidRPr="00977D84">
        <w:rPr>
          <w:rFonts w:ascii="Times New Roman" w:hAnsi="Times New Roman"/>
        </w:rPr>
        <w:t>.</w:t>
      </w:r>
    </w:p>
    <w:p w14:paraId="570C60C1" w14:textId="77777777" w:rsidR="00A36244" w:rsidRPr="00977D84" w:rsidRDefault="00024BAE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  <w:b/>
        </w:rPr>
        <w:t>Wykonawca</w:t>
      </w:r>
      <w:r w:rsidRPr="00977D84">
        <w:rPr>
          <w:rFonts w:ascii="Times New Roman" w:hAnsi="Times New Roman"/>
        </w:rPr>
        <w:t xml:space="preserve"> zobowiązany jest realizować </w:t>
      </w:r>
      <w:r w:rsidRPr="00977D84">
        <w:rPr>
          <w:rFonts w:ascii="Times New Roman" w:hAnsi="Times New Roman"/>
          <w:b/>
        </w:rPr>
        <w:t>Przedmiot zamówienia</w:t>
      </w:r>
      <w:r w:rsidRPr="00977D84">
        <w:rPr>
          <w:rFonts w:ascii="Times New Roman" w:hAnsi="Times New Roman"/>
        </w:rPr>
        <w:t xml:space="preserve"> przy uwzględnieniu aspektów środowiskowych, na zasadach opisanych w oświadczeniu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 xml:space="preserve"> stanowiącym </w:t>
      </w:r>
      <w:r w:rsidRPr="00977D84">
        <w:rPr>
          <w:rFonts w:ascii="Times New Roman" w:hAnsi="Times New Roman"/>
          <w:b/>
          <w:bCs/>
        </w:rPr>
        <w:t>Załącznik nr 3</w:t>
      </w:r>
      <w:r w:rsidRPr="00977D84">
        <w:rPr>
          <w:rFonts w:ascii="Times New Roman" w:hAnsi="Times New Roman"/>
        </w:rPr>
        <w:t xml:space="preserve"> do </w:t>
      </w:r>
      <w:r w:rsidRPr="00977D84">
        <w:rPr>
          <w:rFonts w:ascii="Times New Roman" w:hAnsi="Times New Roman"/>
          <w:b/>
        </w:rPr>
        <w:t>Zapytania</w:t>
      </w:r>
      <w:r w:rsidRPr="00977D84">
        <w:rPr>
          <w:rFonts w:ascii="Times New Roman" w:hAnsi="Times New Roman"/>
        </w:rPr>
        <w:t>.</w:t>
      </w:r>
    </w:p>
    <w:p w14:paraId="4A6DB06C" w14:textId="0A8B3FE4" w:rsidR="002A2CA4" w:rsidRPr="00977D84" w:rsidRDefault="002A2CA4" w:rsidP="00427DFA">
      <w:pPr>
        <w:pStyle w:val="Akapitzlist"/>
        <w:numPr>
          <w:ilvl w:val="0"/>
          <w:numId w:val="27"/>
        </w:numPr>
        <w:spacing w:line="276" w:lineRule="auto"/>
        <w:ind w:left="1418" w:hanging="28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/>
          <w:b/>
        </w:rPr>
        <w:t xml:space="preserve">Wykonawca </w:t>
      </w:r>
      <w:r w:rsidRPr="00977D84">
        <w:rPr>
          <w:rFonts w:ascii="Times New Roman" w:hAnsi="Times New Roman"/>
          <w:bCs/>
        </w:rPr>
        <w:t xml:space="preserve">zobowiązany jest </w:t>
      </w:r>
      <w:r w:rsidR="009667E8" w:rsidRPr="00977D84">
        <w:rPr>
          <w:rFonts w:ascii="Times New Roman" w:hAnsi="Times New Roman"/>
          <w:bCs/>
        </w:rPr>
        <w:t xml:space="preserve">do </w:t>
      </w:r>
      <w:r w:rsidRPr="00977D84">
        <w:rPr>
          <w:rFonts w:ascii="Times New Roman" w:hAnsi="Times New Roman"/>
          <w:bCs/>
        </w:rPr>
        <w:t xml:space="preserve">spełnienia warunków </w:t>
      </w:r>
      <w:r w:rsidRPr="00977D84">
        <w:rPr>
          <w:rFonts w:ascii="Times New Roman" w:hAnsi="Times New Roman"/>
          <w:b/>
        </w:rPr>
        <w:t>Przedmiotu zamówienia</w:t>
      </w:r>
      <w:r w:rsidRPr="00977D84">
        <w:rPr>
          <w:rFonts w:ascii="Times New Roman" w:hAnsi="Times New Roman"/>
          <w:bCs/>
        </w:rPr>
        <w:t xml:space="preserve"> </w:t>
      </w:r>
      <w:r w:rsidRPr="00977D84">
        <w:rPr>
          <w:rFonts w:ascii="Times New Roman" w:hAnsi="Times New Roman"/>
          <w:b/>
          <w:bCs/>
        </w:rPr>
        <w:t>(Załącznik nr 6</w:t>
      </w:r>
      <w:r w:rsidRPr="00977D84">
        <w:rPr>
          <w:rFonts w:ascii="Times New Roman" w:hAnsi="Times New Roman"/>
        </w:rPr>
        <w:t xml:space="preserve"> do </w:t>
      </w:r>
      <w:r w:rsidRPr="00977D84">
        <w:rPr>
          <w:rFonts w:ascii="Times New Roman" w:hAnsi="Times New Roman"/>
          <w:b/>
        </w:rPr>
        <w:t>Zapytania)</w:t>
      </w:r>
      <w:r w:rsidRPr="00977D84">
        <w:rPr>
          <w:rFonts w:ascii="Times New Roman" w:hAnsi="Times New Roman"/>
        </w:rPr>
        <w:t>.</w:t>
      </w:r>
    </w:p>
    <w:p w14:paraId="1B6C82C4" w14:textId="77777777" w:rsidR="002A2CA4" w:rsidRPr="00977D84" w:rsidRDefault="002A2CA4" w:rsidP="002A2CA4">
      <w:pPr>
        <w:pStyle w:val="Akapitzlist"/>
        <w:spacing w:line="276" w:lineRule="auto"/>
        <w:ind w:left="1418"/>
        <w:jc w:val="both"/>
        <w:rPr>
          <w:rFonts w:ascii="Times New Roman" w:hAnsi="Times New Roman" w:cs="Times New Roman"/>
        </w:rPr>
      </w:pPr>
    </w:p>
    <w:p w14:paraId="3A006AB6" w14:textId="64C54725" w:rsidR="00D20571" w:rsidRPr="00977D84" w:rsidRDefault="002411E6" w:rsidP="00D20571">
      <w:pPr>
        <w:pStyle w:val="Akapitzlist"/>
        <w:numPr>
          <w:ilvl w:val="0"/>
          <w:numId w:val="37"/>
        </w:numPr>
        <w:spacing w:after="100" w:line="240" w:lineRule="auto"/>
        <w:ind w:left="1134" w:hanging="41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Cs/>
        </w:rPr>
        <w:t>Kody CPV</w:t>
      </w:r>
      <w:r w:rsidRPr="00977D84">
        <w:rPr>
          <w:rFonts w:ascii="Times New Roman" w:hAnsi="Times New Roman" w:cs="Times New Roman"/>
          <w:b/>
        </w:rPr>
        <w:t xml:space="preserve"> Przedmiotu zamówienia:</w:t>
      </w:r>
    </w:p>
    <w:p w14:paraId="77968543" w14:textId="282E9AE6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45000000-7 – Roboty budowlane </w:t>
      </w:r>
    </w:p>
    <w:p w14:paraId="64835CBD" w14:textId="627E04AE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45261100-5 – Wykonywanie konstrukcji dachowych</w:t>
      </w:r>
    </w:p>
    <w:p w14:paraId="06DF0A74" w14:textId="298EBBFD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45321000-3 – Izolacja cieplna</w:t>
      </w:r>
    </w:p>
    <w:p w14:paraId="35A0BE49" w14:textId="77777777" w:rsidR="00D20571" w:rsidRPr="00977D84" w:rsidRDefault="00D20571" w:rsidP="00D20571">
      <w:pPr>
        <w:spacing w:after="100" w:line="276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45260000-7 – Roboty w zakresie wykonywania pokryć i konstrukcji dachowych i inne podobne roboty specjalistyczne</w:t>
      </w:r>
    </w:p>
    <w:p w14:paraId="72B0CE8F" w14:textId="77777777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45262900-0 – Roboty balkonowe</w:t>
      </w:r>
    </w:p>
    <w:p w14:paraId="03F12E34" w14:textId="77777777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45421132-8 – Instalowanie okien</w:t>
      </w:r>
    </w:p>
    <w:p w14:paraId="568623E2" w14:textId="6D09DF97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Cs/>
          <w:shd w:val="clear" w:color="auto" w:fill="FFFFFF"/>
        </w:rPr>
        <w:t xml:space="preserve">45421000-4 </w:t>
      </w:r>
      <w:r w:rsidR="00D46D9E" w:rsidRPr="00977D84">
        <w:rPr>
          <w:rFonts w:ascii="Times New Roman" w:hAnsi="Times New Roman" w:cs="Times New Roman"/>
          <w:bCs/>
          <w:shd w:val="clear" w:color="auto" w:fill="FFFFFF"/>
        </w:rPr>
        <w:t>–</w:t>
      </w:r>
      <w:r w:rsidRPr="00977D84">
        <w:rPr>
          <w:rFonts w:ascii="Times New Roman" w:hAnsi="Times New Roman" w:cs="Times New Roman"/>
          <w:bCs/>
          <w:shd w:val="clear" w:color="auto" w:fill="FFFFFF"/>
        </w:rPr>
        <w:t xml:space="preserve"> Roboty w zakresie stolarki budowlanej</w:t>
      </w:r>
    </w:p>
    <w:p w14:paraId="731B6845" w14:textId="77777777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45331100-7 – Instalowanie centralnego ogrzewania</w:t>
      </w:r>
    </w:p>
    <w:p w14:paraId="7D7C10BB" w14:textId="77777777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45320000-6 – Roboty izolacyjne</w:t>
      </w:r>
    </w:p>
    <w:p w14:paraId="1B9AC4E8" w14:textId="047371D0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45410000-4 – Tynkowanie</w:t>
      </w:r>
    </w:p>
    <w:p w14:paraId="5CA07DEA" w14:textId="1593DE1F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45442100-8 – Roboty malarskie</w:t>
      </w:r>
    </w:p>
    <w:p w14:paraId="0D2300AB" w14:textId="77777777" w:rsidR="00D20571" w:rsidRPr="00977D84" w:rsidRDefault="00D20571" w:rsidP="00D20571">
      <w:pPr>
        <w:spacing w:after="100" w:line="240" w:lineRule="auto"/>
        <w:ind w:left="1134"/>
        <w:jc w:val="both"/>
        <w:rPr>
          <w:rFonts w:ascii="Times New Roman" w:hAnsi="Times New Roman" w:cs="Times New Roman"/>
        </w:rPr>
      </w:pPr>
    </w:p>
    <w:p w14:paraId="08CCD574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 xml:space="preserve">Warunki udziału w Postępowaniu oraz przesłanki wykluczenia Wykonawcy </w:t>
      </w:r>
      <w:r w:rsidR="00F97286" w:rsidRPr="00977D84">
        <w:rPr>
          <w:rFonts w:ascii="Times New Roman" w:hAnsi="Times New Roman" w:cs="Times New Roman"/>
          <w:b/>
        </w:rPr>
        <w:br/>
      </w:r>
      <w:r w:rsidRPr="00977D84">
        <w:rPr>
          <w:rFonts w:ascii="Times New Roman" w:hAnsi="Times New Roman" w:cs="Times New Roman"/>
          <w:b/>
        </w:rPr>
        <w:t>z Postępowania</w:t>
      </w:r>
      <w:r w:rsidR="002C47E2" w:rsidRPr="00977D84">
        <w:rPr>
          <w:rFonts w:ascii="Times New Roman" w:hAnsi="Times New Roman" w:cs="Times New Roman"/>
          <w:b/>
        </w:rPr>
        <w:t>:</w:t>
      </w:r>
    </w:p>
    <w:p w14:paraId="352586E0" w14:textId="77777777" w:rsidR="008F6B88" w:rsidRPr="00977D84" w:rsidRDefault="00A2792B" w:rsidP="002E2BE7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O </w:t>
      </w:r>
      <w:r w:rsidR="00ED265D" w:rsidRPr="00977D84">
        <w:rPr>
          <w:rFonts w:ascii="Times New Roman" w:hAnsi="Times New Roman" w:cs="Times New Roman"/>
        </w:rPr>
        <w:t>udzielenie zamówienia mo</w:t>
      </w:r>
      <w:r w:rsidR="002E2BE7" w:rsidRPr="00977D84">
        <w:rPr>
          <w:rFonts w:ascii="Times New Roman" w:hAnsi="Times New Roman" w:cs="Times New Roman"/>
        </w:rPr>
        <w:t>że</w:t>
      </w:r>
      <w:r w:rsidR="00ED265D" w:rsidRPr="00977D84">
        <w:rPr>
          <w:rFonts w:ascii="Times New Roman" w:hAnsi="Times New Roman" w:cs="Times New Roman"/>
        </w:rPr>
        <w:t xml:space="preserve"> ubiegać się </w:t>
      </w:r>
      <w:r w:rsidR="00ED265D" w:rsidRPr="00977D84">
        <w:rPr>
          <w:rFonts w:ascii="Times New Roman" w:hAnsi="Times New Roman" w:cs="Times New Roman"/>
          <w:b/>
        </w:rPr>
        <w:t>Wykonawc</w:t>
      </w:r>
      <w:r w:rsidR="000A3E6E" w:rsidRPr="00977D84">
        <w:rPr>
          <w:rFonts w:ascii="Times New Roman" w:hAnsi="Times New Roman" w:cs="Times New Roman"/>
          <w:b/>
        </w:rPr>
        <w:t>a</w:t>
      </w:r>
      <w:r w:rsidR="00ED265D" w:rsidRPr="00977D84">
        <w:rPr>
          <w:rFonts w:ascii="Times New Roman" w:hAnsi="Times New Roman" w:cs="Times New Roman"/>
        </w:rPr>
        <w:t>, któr</w:t>
      </w:r>
      <w:r w:rsidR="007D5E43" w:rsidRPr="00977D84">
        <w:rPr>
          <w:rFonts w:ascii="Times New Roman" w:hAnsi="Times New Roman" w:cs="Times New Roman"/>
        </w:rPr>
        <w:t>y</w:t>
      </w:r>
      <w:r w:rsidR="00ED265D" w:rsidRPr="00977D84">
        <w:rPr>
          <w:rFonts w:ascii="Times New Roman" w:hAnsi="Times New Roman" w:cs="Times New Roman"/>
        </w:rPr>
        <w:t xml:space="preserve"> spełnia warunki udziału </w:t>
      </w:r>
      <w:r w:rsidR="008241C0" w:rsidRPr="00977D84">
        <w:rPr>
          <w:rFonts w:ascii="Times New Roman" w:hAnsi="Times New Roman" w:cs="Times New Roman"/>
        </w:rPr>
        <w:br/>
      </w:r>
      <w:r w:rsidR="00ED265D" w:rsidRPr="00977D84">
        <w:rPr>
          <w:rFonts w:ascii="Times New Roman" w:hAnsi="Times New Roman" w:cs="Times New Roman"/>
        </w:rPr>
        <w:t xml:space="preserve">w </w:t>
      </w:r>
      <w:r w:rsidR="00ED265D" w:rsidRPr="00977D84">
        <w:rPr>
          <w:rFonts w:ascii="Times New Roman" w:hAnsi="Times New Roman" w:cs="Times New Roman"/>
          <w:b/>
        </w:rPr>
        <w:t>Postępowaniu</w:t>
      </w:r>
      <w:r w:rsidR="00ED265D" w:rsidRPr="00977D84">
        <w:rPr>
          <w:rFonts w:ascii="Times New Roman" w:hAnsi="Times New Roman" w:cs="Times New Roman"/>
        </w:rPr>
        <w:t xml:space="preserve"> dotyczące:</w:t>
      </w:r>
    </w:p>
    <w:p w14:paraId="7BB42101" w14:textId="77777777" w:rsidR="000A3E6E" w:rsidRPr="00977D84" w:rsidRDefault="000A3E6E" w:rsidP="00427DFA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zdolności do występowania w obrocie gospodarczym –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nie stawia szczegółowych warunków w tym zakresie,</w:t>
      </w:r>
    </w:p>
    <w:p w14:paraId="48631734" w14:textId="77777777" w:rsidR="000A3E6E" w:rsidRPr="00977D84" w:rsidRDefault="000A3E6E" w:rsidP="00427DFA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</w:t>
      </w:r>
      <w:r w:rsidR="002E2BE7" w:rsidRPr="00977D84">
        <w:rPr>
          <w:rFonts w:ascii="Times New Roman" w:hAnsi="Times New Roman" w:cs="Times New Roman"/>
          <w:b/>
        </w:rPr>
        <w:t>ca</w:t>
      </w:r>
      <w:r w:rsidRPr="00977D84">
        <w:rPr>
          <w:rFonts w:ascii="Times New Roman" w:hAnsi="Times New Roman" w:cs="Times New Roman"/>
        </w:rPr>
        <w:t xml:space="preserve">, który potwierdził spełnianie warunków zawartych w </w:t>
      </w:r>
      <w:r w:rsidRPr="00977D84">
        <w:rPr>
          <w:rFonts w:ascii="Times New Roman" w:hAnsi="Times New Roman" w:cs="Times New Roman"/>
          <w:b/>
          <w:bCs/>
        </w:rPr>
        <w:t>Załączniku nr 6</w:t>
      </w:r>
      <w:r w:rsidRPr="00977D84">
        <w:rPr>
          <w:rFonts w:ascii="Times New Roman" w:hAnsi="Times New Roman" w:cs="Times New Roman"/>
        </w:rPr>
        <w:t xml:space="preserve"> do </w:t>
      </w:r>
      <w:r w:rsidRPr="00977D84">
        <w:rPr>
          <w:rFonts w:ascii="Times New Roman" w:hAnsi="Times New Roman" w:cs="Times New Roman"/>
          <w:b/>
        </w:rPr>
        <w:t>Zapytania,</w:t>
      </w:r>
    </w:p>
    <w:p w14:paraId="1C7DF8D7" w14:textId="77777777" w:rsidR="00CC314E" w:rsidRPr="00977D84" w:rsidRDefault="00ED265D" w:rsidP="00427DFA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sytuacji finansowej lub ekonomicznej –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oczekuje potwierdzenia posiadania przez </w:t>
      </w: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 xml:space="preserve"> ubezpieczenia od odpowiedzialności cywilnej w zakresie prowadzenia działalności zgodnej z </w:t>
      </w:r>
      <w:r w:rsidR="002411E6" w:rsidRPr="00977D84">
        <w:rPr>
          <w:rFonts w:ascii="Times New Roman" w:hAnsi="Times New Roman" w:cs="Times New Roman"/>
          <w:b/>
          <w:bCs/>
        </w:rPr>
        <w:t>P</w:t>
      </w:r>
      <w:r w:rsidRPr="00977D84">
        <w:rPr>
          <w:rFonts w:ascii="Times New Roman" w:hAnsi="Times New Roman" w:cs="Times New Roman"/>
          <w:b/>
          <w:bCs/>
        </w:rPr>
        <w:t>rzedmiotem zamówienia</w:t>
      </w:r>
      <w:r w:rsidRPr="00977D84">
        <w:rPr>
          <w:rFonts w:ascii="Times New Roman" w:hAnsi="Times New Roman" w:cs="Times New Roman"/>
        </w:rPr>
        <w:t xml:space="preserve"> na kwotę co najmniej </w:t>
      </w:r>
      <w:r w:rsidR="002411E6" w:rsidRPr="00977D84">
        <w:rPr>
          <w:rFonts w:ascii="Times New Roman" w:hAnsi="Times New Roman" w:cs="Times New Roman"/>
        </w:rPr>
        <w:t>2</w:t>
      </w:r>
      <w:r w:rsidR="00272325" w:rsidRPr="00977D84">
        <w:rPr>
          <w:rFonts w:ascii="Times New Roman" w:hAnsi="Times New Roman" w:cs="Times New Roman"/>
        </w:rPr>
        <w:t xml:space="preserve"> 0</w:t>
      </w:r>
      <w:r w:rsidR="00044100" w:rsidRPr="00977D84">
        <w:rPr>
          <w:rFonts w:ascii="Times New Roman" w:hAnsi="Times New Roman" w:cs="Times New Roman"/>
        </w:rPr>
        <w:t>00</w:t>
      </w:r>
      <w:r w:rsidRPr="00977D84">
        <w:rPr>
          <w:rFonts w:ascii="Times New Roman" w:hAnsi="Times New Roman" w:cs="Times New Roman"/>
        </w:rPr>
        <w:t xml:space="preserve"> 000,00 zł (</w:t>
      </w:r>
      <w:r w:rsidR="00272325" w:rsidRPr="00977D84">
        <w:rPr>
          <w:rFonts w:ascii="Times New Roman" w:hAnsi="Times New Roman" w:cs="Times New Roman"/>
        </w:rPr>
        <w:t>słownie</w:t>
      </w:r>
      <w:r w:rsidR="004F6928" w:rsidRPr="00977D84">
        <w:rPr>
          <w:rFonts w:ascii="Times New Roman" w:hAnsi="Times New Roman" w:cs="Times New Roman"/>
        </w:rPr>
        <w:t>:</w:t>
      </w:r>
      <w:r w:rsidR="00ED029A" w:rsidRPr="00977D84">
        <w:rPr>
          <w:rFonts w:ascii="Times New Roman" w:hAnsi="Times New Roman" w:cs="Times New Roman"/>
        </w:rPr>
        <w:t xml:space="preserve"> </w:t>
      </w:r>
      <w:r w:rsidR="002411E6" w:rsidRPr="00977D84">
        <w:rPr>
          <w:rFonts w:ascii="Times New Roman" w:hAnsi="Times New Roman" w:cs="Times New Roman"/>
        </w:rPr>
        <w:t xml:space="preserve">dwa </w:t>
      </w:r>
      <w:r w:rsidR="00044100" w:rsidRPr="00977D84">
        <w:rPr>
          <w:rFonts w:ascii="Times New Roman" w:hAnsi="Times New Roman" w:cs="Times New Roman"/>
        </w:rPr>
        <w:t>miliony złotych 00/100</w:t>
      </w:r>
      <w:r w:rsidRPr="00977D84">
        <w:rPr>
          <w:rFonts w:ascii="Times New Roman" w:hAnsi="Times New Roman" w:cs="Times New Roman"/>
        </w:rPr>
        <w:t>)</w:t>
      </w:r>
      <w:r w:rsidR="00ED029A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na jeden wypadek niezależnie od ilości zdarzeń</w:t>
      </w:r>
      <w:r w:rsidR="00ED029A" w:rsidRPr="00977D84">
        <w:rPr>
          <w:rFonts w:ascii="Times New Roman" w:hAnsi="Times New Roman" w:cs="Times New Roman"/>
        </w:rPr>
        <w:t xml:space="preserve"> </w:t>
      </w:r>
      <w:r w:rsidR="00024BAE" w:rsidRPr="00977D84">
        <w:rPr>
          <w:rFonts w:ascii="Times New Roman" w:hAnsi="Times New Roman" w:cs="Times New Roman"/>
        </w:rPr>
        <w:t>(</w:t>
      </w:r>
      <w:r w:rsidR="00E864E4" w:rsidRPr="00977D84">
        <w:rPr>
          <w:rFonts w:ascii="Times New Roman" w:hAnsi="Times New Roman" w:cs="Times New Roman"/>
          <w:b/>
          <w:bCs/>
        </w:rPr>
        <w:t>Z</w:t>
      </w:r>
      <w:r w:rsidR="00024BAE" w:rsidRPr="00977D84">
        <w:rPr>
          <w:rFonts w:ascii="Times New Roman" w:hAnsi="Times New Roman" w:cs="Times New Roman"/>
          <w:b/>
          <w:bCs/>
        </w:rPr>
        <w:t xml:space="preserve">ałącznik nr </w:t>
      </w:r>
      <w:r w:rsidR="002419BE" w:rsidRPr="00977D84">
        <w:rPr>
          <w:rFonts w:ascii="Times New Roman" w:hAnsi="Times New Roman" w:cs="Times New Roman"/>
          <w:b/>
          <w:bCs/>
        </w:rPr>
        <w:t>8</w:t>
      </w:r>
      <w:r w:rsidR="002419BE" w:rsidRPr="00977D84">
        <w:rPr>
          <w:rFonts w:ascii="Times New Roman" w:hAnsi="Times New Roman" w:cs="Times New Roman"/>
        </w:rPr>
        <w:t xml:space="preserve"> do</w:t>
      </w:r>
      <w:r w:rsidR="002419BE" w:rsidRPr="00977D84">
        <w:rPr>
          <w:rFonts w:ascii="Times New Roman" w:hAnsi="Times New Roman" w:cs="Times New Roman"/>
          <w:b/>
          <w:bCs/>
        </w:rPr>
        <w:t xml:space="preserve"> Zapytania</w:t>
      </w:r>
      <w:r w:rsidR="002419BE" w:rsidRPr="00977D84">
        <w:rPr>
          <w:rFonts w:ascii="Times New Roman" w:hAnsi="Times New Roman" w:cs="Times New Roman"/>
        </w:rPr>
        <w:t>)</w:t>
      </w:r>
      <w:r w:rsidR="00FB2B6E" w:rsidRPr="00977D84">
        <w:rPr>
          <w:rFonts w:ascii="Times New Roman" w:hAnsi="Times New Roman" w:cs="Times New Roman"/>
        </w:rPr>
        <w:t>,</w:t>
      </w:r>
    </w:p>
    <w:p w14:paraId="27C00681" w14:textId="77777777" w:rsidR="000A3E6E" w:rsidRPr="00977D84" w:rsidRDefault="00ED265D" w:rsidP="00427DFA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zdolności technicznej</w:t>
      </w:r>
      <w:r w:rsidR="00DF4FE0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 xml:space="preserve">– za spełnienie tego warunku </w:t>
      </w:r>
      <w:r w:rsidRPr="00977D84">
        <w:rPr>
          <w:rFonts w:ascii="Times New Roman" w:hAnsi="Times New Roman" w:cs="Times New Roman"/>
          <w:b/>
        </w:rPr>
        <w:t xml:space="preserve">Zamawiający </w:t>
      </w:r>
      <w:r w:rsidRPr="00977D84">
        <w:rPr>
          <w:rFonts w:ascii="Times New Roman" w:hAnsi="Times New Roman" w:cs="Times New Roman"/>
        </w:rPr>
        <w:t>uzna</w:t>
      </w:r>
      <w:r w:rsidR="00A067E4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wyko</w:t>
      </w:r>
      <w:r w:rsidR="00C26B43" w:rsidRPr="00977D84">
        <w:rPr>
          <w:rFonts w:ascii="Times New Roman" w:hAnsi="Times New Roman" w:cs="Times New Roman"/>
        </w:rPr>
        <w:t xml:space="preserve">nanie </w:t>
      </w:r>
      <w:r w:rsidR="000A3E6E" w:rsidRPr="00977D84">
        <w:rPr>
          <w:rFonts w:ascii="Times New Roman" w:hAnsi="Times New Roman" w:cs="Times New Roman"/>
        </w:rPr>
        <w:br/>
      </w:r>
      <w:r w:rsidR="00C26B43" w:rsidRPr="00977D84">
        <w:rPr>
          <w:rFonts w:ascii="Times New Roman" w:hAnsi="Times New Roman" w:cs="Times New Roman"/>
        </w:rPr>
        <w:t>w okresie ostatnich 5</w:t>
      </w:r>
      <w:r w:rsidRPr="00977D84">
        <w:rPr>
          <w:rFonts w:ascii="Times New Roman" w:hAnsi="Times New Roman" w:cs="Times New Roman"/>
        </w:rPr>
        <w:t xml:space="preserve"> lat przed upływem terminu składania ofert</w:t>
      </w:r>
      <w:r w:rsidR="00876E4F" w:rsidRPr="00977D84">
        <w:rPr>
          <w:rFonts w:ascii="Times New Roman" w:hAnsi="Times New Roman" w:cs="Times New Roman"/>
        </w:rPr>
        <w:t xml:space="preserve"> (</w:t>
      </w:r>
      <w:r w:rsidRPr="00977D84">
        <w:rPr>
          <w:rFonts w:ascii="Times New Roman" w:hAnsi="Times New Roman" w:cs="Times New Roman"/>
        </w:rPr>
        <w:t>jeżeli okres prowadzenia działalności jest krótszy – w tym okresie</w:t>
      </w:r>
      <w:r w:rsidR="00876E4F" w:rsidRPr="00977D84">
        <w:rPr>
          <w:rFonts w:ascii="Times New Roman" w:hAnsi="Times New Roman" w:cs="Times New Roman"/>
        </w:rPr>
        <w:t xml:space="preserve">), </w:t>
      </w:r>
      <w:r w:rsidRPr="00977D84">
        <w:rPr>
          <w:rFonts w:ascii="Times New Roman" w:hAnsi="Times New Roman" w:cs="Times New Roman"/>
        </w:rPr>
        <w:t xml:space="preserve">przynajmniej </w:t>
      </w:r>
      <w:r w:rsidR="004F6928" w:rsidRPr="00977D84">
        <w:rPr>
          <w:rFonts w:ascii="Times New Roman" w:hAnsi="Times New Roman" w:cs="Times New Roman"/>
        </w:rPr>
        <w:t xml:space="preserve">trzech </w:t>
      </w:r>
      <w:r w:rsidRPr="00977D84">
        <w:rPr>
          <w:rFonts w:ascii="Times New Roman" w:hAnsi="Times New Roman" w:cs="Times New Roman"/>
        </w:rPr>
        <w:t>robót budowlanych</w:t>
      </w:r>
      <w:r w:rsidR="007D5E43" w:rsidRPr="00977D84">
        <w:rPr>
          <w:rFonts w:ascii="Times New Roman" w:hAnsi="Times New Roman" w:cs="Times New Roman"/>
        </w:rPr>
        <w:t xml:space="preserve"> każda, </w:t>
      </w:r>
      <w:r w:rsidR="00876E4F" w:rsidRPr="00977D84">
        <w:rPr>
          <w:rFonts w:ascii="Times New Roman" w:hAnsi="Times New Roman" w:cs="Times New Roman"/>
        </w:rPr>
        <w:br/>
      </w:r>
      <w:r w:rsidR="00876E4F" w:rsidRPr="00977D84">
        <w:rPr>
          <w:rFonts w:ascii="Times New Roman" w:hAnsi="Times New Roman"/>
        </w:rPr>
        <w:t xml:space="preserve">o wartości tych robót nie niższej niż </w:t>
      </w:r>
      <w:r w:rsidR="00D33F7E" w:rsidRPr="00977D84">
        <w:rPr>
          <w:rFonts w:ascii="Times New Roman" w:hAnsi="Times New Roman"/>
        </w:rPr>
        <w:t>5</w:t>
      </w:r>
      <w:r w:rsidR="00876E4F" w:rsidRPr="00977D84">
        <w:rPr>
          <w:rFonts w:ascii="Times New Roman" w:hAnsi="Times New Roman"/>
        </w:rPr>
        <w:t xml:space="preserve">00 000,00 zł netto (słownie: </w:t>
      </w:r>
      <w:r w:rsidR="00D33F7E" w:rsidRPr="00977D84">
        <w:rPr>
          <w:rFonts w:ascii="Times New Roman" w:hAnsi="Times New Roman"/>
        </w:rPr>
        <w:t>pięćset</w:t>
      </w:r>
      <w:r w:rsidR="00876E4F" w:rsidRPr="00977D84">
        <w:rPr>
          <w:rFonts w:ascii="Times New Roman" w:hAnsi="Times New Roman"/>
        </w:rPr>
        <w:t xml:space="preserve"> tysięcy złotych), </w:t>
      </w:r>
      <w:r w:rsidR="00876E4F" w:rsidRPr="00977D84">
        <w:rPr>
          <w:rFonts w:ascii="Times New Roman" w:hAnsi="Times New Roman" w:cs="Times New Roman"/>
        </w:rPr>
        <w:t>i powierzchni nie mniejszej niż 2000 m</w:t>
      </w:r>
      <w:r w:rsidR="00876E4F" w:rsidRPr="00977D8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² </w:t>
      </w:r>
      <w:r w:rsidR="00876E4F" w:rsidRPr="00977D84">
        <w:rPr>
          <w:rFonts w:ascii="Times New Roman" w:hAnsi="Times New Roman" w:cs="Times New Roman"/>
          <w:shd w:val="clear" w:color="auto" w:fill="FFFFFF"/>
        </w:rPr>
        <w:t xml:space="preserve">na </w:t>
      </w:r>
      <w:r w:rsidR="00032A2C" w:rsidRPr="00977D84">
        <w:rPr>
          <w:rFonts w:ascii="Times New Roman" w:hAnsi="Times New Roman" w:cs="Times New Roman"/>
          <w:shd w:val="clear" w:color="auto" w:fill="FFFFFF"/>
        </w:rPr>
        <w:t>jedno zlecenie</w:t>
      </w:r>
      <w:r w:rsidR="00876E4F" w:rsidRPr="00977D84">
        <w:rPr>
          <w:rFonts w:ascii="Times New Roman" w:hAnsi="Times New Roman" w:cs="Times New Roman"/>
        </w:rPr>
        <w:t xml:space="preserve">, </w:t>
      </w:r>
      <w:r w:rsidRPr="00977D84">
        <w:rPr>
          <w:rFonts w:ascii="Times New Roman" w:hAnsi="Times New Roman" w:cs="Times New Roman"/>
        </w:rPr>
        <w:t xml:space="preserve">polegających na wykonaniu </w:t>
      </w:r>
      <w:r w:rsidR="00032A2C" w:rsidRPr="00977D84">
        <w:rPr>
          <w:rFonts w:ascii="Times New Roman" w:hAnsi="Times New Roman" w:cs="Times New Roman"/>
        </w:rPr>
        <w:t xml:space="preserve">robót </w:t>
      </w:r>
      <w:r w:rsidR="00ED029A" w:rsidRPr="00977D84">
        <w:rPr>
          <w:rFonts w:ascii="Times New Roman" w:hAnsi="Times New Roman" w:cs="Times New Roman"/>
        </w:rPr>
        <w:t xml:space="preserve">tożsamych z </w:t>
      </w:r>
      <w:r w:rsidR="008241C0" w:rsidRPr="00977D84">
        <w:rPr>
          <w:rFonts w:ascii="Times New Roman" w:hAnsi="Times New Roman" w:cs="Times New Roman"/>
          <w:b/>
        </w:rPr>
        <w:t>P</w:t>
      </w:r>
      <w:r w:rsidRPr="00977D84">
        <w:rPr>
          <w:rFonts w:ascii="Times New Roman" w:hAnsi="Times New Roman" w:cs="Times New Roman"/>
          <w:b/>
        </w:rPr>
        <w:t>rzedmiotem zamówienia</w:t>
      </w:r>
      <w:r w:rsidR="00ED029A" w:rsidRPr="00977D84">
        <w:rPr>
          <w:rFonts w:ascii="Times New Roman" w:hAnsi="Times New Roman" w:cs="Times New Roman"/>
          <w:b/>
        </w:rPr>
        <w:t xml:space="preserve"> </w:t>
      </w:r>
      <w:r w:rsidR="00FB2B6E" w:rsidRPr="00977D84">
        <w:rPr>
          <w:rFonts w:ascii="Times New Roman" w:hAnsi="Times New Roman" w:cs="Times New Roman"/>
        </w:rPr>
        <w:t>(</w:t>
      </w:r>
      <w:r w:rsidR="00FB2B6E" w:rsidRPr="00977D84">
        <w:rPr>
          <w:rFonts w:ascii="Times New Roman" w:hAnsi="Times New Roman" w:cs="Times New Roman"/>
          <w:b/>
          <w:bCs/>
        </w:rPr>
        <w:t>Załącznik nr 4</w:t>
      </w:r>
      <w:r w:rsidR="00FB2B6E" w:rsidRPr="00977D84">
        <w:rPr>
          <w:rFonts w:ascii="Times New Roman" w:hAnsi="Times New Roman" w:cs="Times New Roman"/>
        </w:rPr>
        <w:t xml:space="preserve"> do</w:t>
      </w:r>
      <w:r w:rsidR="00FB2B6E" w:rsidRPr="00977D84">
        <w:rPr>
          <w:rFonts w:ascii="Times New Roman" w:hAnsi="Times New Roman" w:cs="Times New Roman"/>
          <w:b/>
          <w:bCs/>
        </w:rPr>
        <w:t xml:space="preserve"> Zapytania</w:t>
      </w:r>
      <w:r w:rsidR="00FB2B6E" w:rsidRPr="00977D84">
        <w:rPr>
          <w:rFonts w:ascii="Times New Roman" w:hAnsi="Times New Roman" w:cs="Times New Roman"/>
        </w:rPr>
        <w:t>),</w:t>
      </w:r>
    </w:p>
    <w:p w14:paraId="0CC657C3" w14:textId="77777777" w:rsidR="00DA34C4" w:rsidRPr="00977D84" w:rsidRDefault="000A3E6E" w:rsidP="00427DFA">
      <w:pPr>
        <w:pStyle w:val="Akapitzlist"/>
        <w:numPr>
          <w:ilvl w:val="0"/>
          <w:numId w:val="26"/>
        </w:numPr>
        <w:spacing w:line="276" w:lineRule="auto"/>
        <w:ind w:left="1134" w:hanging="283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zdolności zawodowej</w:t>
      </w:r>
      <w:r w:rsidR="003F188C" w:rsidRPr="00977D84">
        <w:rPr>
          <w:rFonts w:ascii="Times New Roman" w:hAnsi="Times New Roman" w:cs="Times New Roman"/>
        </w:rPr>
        <w:t xml:space="preserve"> (</w:t>
      </w:r>
      <w:r w:rsidR="003F188C" w:rsidRPr="00977D84">
        <w:rPr>
          <w:rFonts w:ascii="Times New Roman" w:hAnsi="Times New Roman" w:cs="Times New Roman"/>
          <w:b/>
          <w:bCs/>
        </w:rPr>
        <w:t xml:space="preserve">Załącznik nr 9 do Zapytania) </w:t>
      </w:r>
      <w:r w:rsidRPr="00977D84">
        <w:rPr>
          <w:rFonts w:ascii="Times New Roman" w:hAnsi="Times New Roman" w:cs="Times New Roman"/>
        </w:rPr>
        <w:t xml:space="preserve">– </w:t>
      </w:r>
      <w:r w:rsidR="00ED265D" w:rsidRPr="00977D84">
        <w:rPr>
          <w:rFonts w:ascii="Times New Roman" w:hAnsi="Times New Roman" w:cs="Times New Roman"/>
        </w:rPr>
        <w:t>dysponowanie odpowiednim zasobem kad</w:t>
      </w:r>
      <w:r w:rsidR="006D5E8F" w:rsidRPr="00977D84">
        <w:rPr>
          <w:rFonts w:ascii="Times New Roman" w:hAnsi="Times New Roman" w:cs="Times New Roman"/>
        </w:rPr>
        <w:t>rowym wyznaczonym</w:t>
      </w:r>
      <w:r w:rsidR="00ED265D" w:rsidRPr="00977D84">
        <w:rPr>
          <w:rFonts w:ascii="Times New Roman" w:hAnsi="Times New Roman" w:cs="Times New Roman"/>
        </w:rPr>
        <w:t xml:space="preserve"> do realizacji </w:t>
      </w:r>
      <w:r w:rsidR="00ED265D" w:rsidRPr="00977D84">
        <w:rPr>
          <w:rFonts w:ascii="Times New Roman" w:hAnsi="Times New Roman" w:cs="Times New Roman"/>
          <w:b/>
          <w:bCs/>
        </w:rPr>
        <w:t>Przedmiotu zamówienia</w:t>
      </w:r>
      <w:r w:rsidR="00ED029A" w:rsidRPr="00977D84">
        <w:rPr>
          <w:rFonts w:ascii="Times New Roman" w:hAnsi="Times New Roman" w:cs="Times New Roman"/>
          <w:b/>
          <w:bCs/>
        </w:rPr>
        <w:t xml:space="preserve"> </w:t>
      </w:r>
      <w:r w:rsidR="00DA34C4" w:rsidRPr="00977D84">
        <w:rPr>
          <w:rFonts w:ascii="Times New Roman" w:hAnsi="Times New Roman" w:cs="Times New Roman"/>
        </w:rPr>
        <w:t xml:space="preserve">oraz: </w:t>
      </w:r>
    </w:p>
    <w:p w14:paraId="30217F99" w14:textId="77777777" w:rsidR="00961BD2" w:rsidRPr="00977D84" w:rsidRDefault="00644A06" w:rsidP="00427DFA">
      <w:pPr>
        <w:pStyle w:val="Akapitzlist"/>
        <w:numPr>
          <w:ilvl w:val="0"/>
          <w:numId w:val="46"/>
        </w:numPr>
        <w:spacing w:line="276" w:lineRule="auto"/>
        <w:ind w:left="1560" w:hanging="284"/>
        <w:jc w:val="both"/>
        <w:rPr>
          <w:rFonts w:ascii="Times New Roman" w:hAnsi="Times New Roman"/>
        </w:rPr>
      </w:pPr>
      <w:r w:rsidRPr="00977D84">
        <w:rPr>
          <w:rFonts w:ascii="Times New Roman" w:hAnsi="Times New Roman"/>
          <w:b/>
          <w:bCs/>
        </w:rPr>
        <w:t>K</w:t>
      </w:r>
      <w:r w:rsidR="00C813A2" w:rsidRPr="00977D84">
        <w:rPr>
          <w:rFonts w:ascii="Times New Roman" w:hAnsi="Times New Roman"/>
          <w:b/>
          <w:bCs/>
        </w:rPr>
        <w:t>ierownik</w:t>
      </w:r>
      <w:r w:rsidR="00DA34C4" w:rsidRPr="00977D84">
        <w:rPr>
          <w:rFonts w:ascii="Times New Roman" w:hAnsi="Times New Roman"/>
          <w:b/>
          <w:bCs/>
        </w:rPr>
        <w:t>iem</w:t>
      </w:r>
      <w:r w:rsidR="00C813A2" w:rsidRPr="00977D84">
        <w:rPr>
          <w:rFonts w:ascii="Times New Roman" w:hAnsi="Times New Roman"/>
          <w:b/>
          <w:bCs/>
        </w:rPr>
        <w:t xml:space="preserve"> budowy</w:t>
      </w:r>
      <w:r w:rsidR="00DA34C4" w:rsidRPr="00977D84">
        <w:rPr>
          <w:rFonts w:ascii="Times New Roman" w:hAnsi="Times New Roman"/>
          <w:b/>
          <w:bCs/>
        </w:rPr>
        <w:t xml:space="preserve">: </w:t>
      </w:r>
      <w:r w:rsidR="00DA34C4" w:rsidRPr="00977D84">
        <w:rPr>
          <w:rFonts w:ascii="Times New Roman" w:hAnsi="Times New Roman"/>
        </w:rPr>
        <w:t xml:space="preserve">posiadającym uprawnienia do kierowania robotami budowlanymi w specjalności konstrukcyjno-budowlanej bez ograniczeń, lub odpowiadające im uprawnienia budowlane wydane na podstawie uprzednio odpowiadających przepisów oraz posiadającą min. 3 letnie doświadczenie na stanowisku kierownika budowy lub kierownika robót liczone od dnia uzyskania uprawnień </w:t>
      </w:r>
    </w:p>
    <w:p w14:paraId="1028ED6C" w14:textId="77777777" w:rsidR="008F6B88" w:rsidRPr="00977D84" w:rsidRDefault="00644A06" w:rsidP="00427DFA">
      <w:pPr>
        <w:pStyle w:val="Akapitzlist"/>
        <w:numPr>
          <w:ilvl w:val="0"/>
          <w:numId w:val="46"/>
        </w:numPr>
        <w:spacing w:line="276" w:lineRule="auto"/>
        <w:ind w:left="1560" w:hanging="284"/>
        <w:jc w:val="both"/>
        <w:rPr>
          <w:rFonts w:ascii="Times New Roman" w:hAnsi="Times New Roman"/>
        </w:rPr>
      </w:pPr>
      <w:r w:rsidRPr="00977D84">
        <w:rPr>
          <w:rFonts w:ascii="Times New Roman" w:hAnsi="Times New Roman"/>
          <w:b/>
          <w:bCs/>
        </w:rPr>
        <w:lastRenderedPageBreak/>
        <w:t>K</w:t>
      </w:r>
      <w:r w:rsidR="006E1242" w:rsidRPr="00977D84">
        <w:rPr>
          <w:rFonts w:ascii="Times New Roman" w:hAnsi="Times New Roman"/>
          <w:b/>
          <w:bCs/>
        </w:rPr>
        <w:t>ierownik</w:t>
      </w:r>
      <w:r w:rsidR="00DA34C4" w:rsidRPr="00977D84">
        <w:rPr>
          <w:rFonts w:ascii="Times New Roman" w:hAnsi="Times New Roman"/>
          <w:b/>
          <w:bCs/>
        </w:rPr>
        <w:t>iem</w:t>
      </w:r>
      <w:r w:rsidR="006E1242" w:rsidRPr="00977D84">
        <w:rPr>
          <w:rFonts w:ascii="Times New Roman" w:hAnsi="Times New Roman"/>
          <w:b/>
          <w:bCs/>
        </w:rPr>
        <w:t xml:space="preserve"> robót branży elektrycznej</w:t>
      </w:r>
      <w:r w:rsidR="00DA34C4" w:rsidRPr="00977D84">
        <w:rPr>
          <w:rFonts w:ascii="Times New Roman" w:hAnsi="Times New Roman"/>
        </w:rPr>
        <w:t>: posiadającym uprawnienia budowlane bez ograniczeń w specjalności instalacyjnej w zakresie sieci, instalacji i urządzeń elektrycznych i elektroenergetycznych, zgodnie z ustawą Prawo budowlane</w:t>
      </w:r>
      <w:r w:rsidR="003F188C" w:rsidRPr="00977D84">
        <w:rPr>
          <w:rFonts w:ascii="Times New Roman" w:hAnsi="Times New Roman"/>
        </w:rPr>
        <w:t>.</w:t>
      </w:r>
    </w:p>
    <w:p w14:paraId="0D28FDBD" w14:textId="77777777" w:rsidR="004937C8" w:rsidRPr="00977D84" w:rsidRDefault="004937C8" w:rsidP="00427DFA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</w:t>
      </w:r>
      <w:r w:rsidR="00876E4F" w:rsidRPr="00977D84">
        <w:rPr>
          <w:rFonts w:ascii="Times New Roman" w:hAnsi="Times New Roman" w:cs="Times New Roman"/>
          <w:b/>
        </w:rPr>
        <w:t>y</w:t>
      </w:r>
      <w:r w:rsidRPr="00977D84">
        <w:rPr>
          <w:rFonts w:ascii="Times New Roman" w:hAnsi="Times New Roman" w:cs="Times New Roman"/>
        </w:rPr>
        <w:t xml:space="preserve">, który przeprowadził na własny koszt i ryzyko wizję lokalną </w:t>
      </w:r>
      <w:r w:rsidRPr="00977D84">
        <w:rPr>
          <w:rFonts w:ascii="Times New Roman" w:hAnsi="Times New Roman" w:cs="Times New Roman"/>
          <w:b/>
        </w:rPr>
        <w:t xml:space="preserve">Przedmiotu zamówienia </w:t>
      </w:r>
      <w:r w:rsidRPr="00977D84">
        <w:rPr>
          <w:rFonts w:ascii="Times New Roman" w:hAnsi="Times New Roman" w:cs="Times New Roman"/>
        </w:rPr>
        <w:t>(</w:t>
      </w:r>
      <w:r w:rsidRPr="00977D84">
        <w:rPr>
          <w:rFonts w:ascii="Times New Roman" w:hAnsi="Times New Roman" w:cs="Times New Roman"/>
          <w:b/>
          <w:bCs/>
        </w:rPr>
        <w:t>Załącznik nr 7</w:t>
      </w:r>
      <w:r w:rsidRPr="00977D84">
        <w:rPr>
          <w:rFonts w:ascii="Times New Roman" w:hAnsi="Times New Roman" w:cs="Times New Roman"/>
        </w:rPr>
        <w:t xml:space="preserve"> do</w:t>
      </w:r>
      <w:r w:rsidRPr="00977D84">
        <w:rPr>
          <w:rFonts w:ascii="Times New Roman" w:hAnsi="Times New Roman" w:cs="Times New Roman"/>
          <w:b/>
          <w:bCs/>
        </w:rPr>
        <w:t xml:space="preserve"> Zapytania</w:t>
      </w:r>
      <w:r w:rsidRPr="00977D84">
        <w:rPr>
          <w:rFonts w:ascii="Times New Roman" w:hAnsi="Times New Roman" w:cs="Times New Roman"/>
        </w:rPr>
        <w:t>),</w:t>
      </w:r>
    </w:p>
    <w:p w14:paraId="789AE34B" w14:textId="77777777" w:rsidR="004937C8" w:rsidRPr="00977D84" w:rsidRDefault="00A3015E" w:rsidP="00427DFA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</w:t>
      </w:r>
      <w:r w:rsidR="00876E4F" w:rsidRPr="00977D84">
        <w:rPr>
          <w:rFonts w:ascii="Times New Roman" w:hAnsi="Times New Roman" w:cs="Times New Roman"/>
          <w:b/>
        </w:rPr>
        <w:t>y</w:t>
      </w:r>
      <w:r w:rsidR="004937C8" w:rsidRPr="00977D84">
        <w:rPr>
          <w:rFonts w:ascii="Times New Roman" w:hAnsi="Times New Roman" w:cs="Times New Roman"/>
        </w:rPr>
        <w:t>, w przypadku któr</w:t>
      </w:r>
      <w:r w:rsidRPr="00977D84">
        <w:rPr>
          <w:rFonts w:ascii="Times New Roman" w:hAnsi="Times New Roman" w:cs="Times New Roman"/>
        </w:rPr>
        <w:t>ego</w:t>
      </w:r>
      <w:r w:rsidR="004937C8" w:rsidRPr="00977D84">
        <w:rPr>
          <w:rFonts w:ascii="Times New Roman" w:hAnsi="Times New Roman" w:cs="Times New Roman"/>
        </w:rPr>
        <w:t xml:space="preserve"> nie występują okoliczności wskazujące na ich osobowe lub kapitałowe powiązania z </w:t>
      </w:r>
      <w:r w:rsidR="004937C8" w:rsidRPr="00977D84">
        <w:rPr>
          <w:rFonts w:ascii="Times New Roman" w:hAnsi="Times New Roman" w:cs="Times New Roman"/>
          <w:b/>
        </w:rPr>
        <w:t>Zamawiającym</w:t>
      </w:r>
      <w:r w:rsidR="00ED029A" w:rsidRPr="00977D84">
        <w:rPr>
          <w:rFonts w:ascii="Times New Roman" w:hAnsi="Times New Roman" w:cs="Times New Roman"/>
          <w:b/>
        </w:rPr>
        <w:t xml:space="preserve">  </w:t>
      </w:r>
      <w:r w:rsidR="002E2BE7" w:rsidRPr="00977D84">
        <w:rPr>
          <w:rFonts w:ascii="Times New Roman" w:hAnsi="Times New Roman" w:cs="Times New Roman"/>
        </w:rPr>
        <w:t>(</w:t>
      </w:r>
      <w:r w:rsidR="002E2BE7" w:rsidRPr="00977D84">
        <w:rPr>
          <w:rFonts w:ascii="Times New Roman" w:hAnsi="Times New Roman" w:cs="Times New Roman"/>
          <w:b/>
          <w:bCs/>
        </w:rPr>
        <w:t>Załącznik nr 5</w:t>
      </w:r>
      <w:r w:rsidR="002E2BE7" w:rsidRPr="00977D84">
        <w:rPr>
          <w:rFonts w:ascii="Times New Roman" w:hAnsi="Times New Roman" w:cs="Times New Roman"/>
        </w:rPr>
        <w:t xml:space="preserve"> do </w:t>
      </w:r>
      <w:r w:rsidR="002E2BE7" w:rsidRPr="00977D84">
        <w:rPr>
          <w:rFonts w:ascii="Times New Roman" w:hAnsi="Times New Roman" w:cs="Times New Roman"/>
          <w:b/>
          <w:bCs/>
        </w:rPr>
        <w:t>Zapytania</w:t>
      </w:r>
      <w:r w:rsidR="002E2BE7" w:rsidRPr="00977D84">
        <w:rPr>
          <w:rFonts w:ascii="Times New Roman" w:hAnsi="Times New Roman" w:cs="Times New Roman"/>
        </w:rPr>
        <w:t>)</w:t>
      </w:r>
      <w:r w:rsidR="00C813A2" w:rsidRPr="00977D84">
        <w:rPr>
          <w:rFonts w:ascii="Times New Roman" w:hAnsi="Times New Roman" w:cs="Times New Roman"/>
        </w:rPr>
        <w:t>,</w:t>
      </w:r>
    </w:p>
    <w:p w14:paraId="690EB7D1" w14:textId="77777777" w:rsidR="004937C8" w:rsidRPr="00977D84" w:rsidRDefault="004937C8" w:rsidP="00427DFA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Wykona</w:t>
      </w:r>
      <w:r w:rsidR="00A3015E" w:rsidRPr="00977D84">
        <w:rPr>
          <w:rFonts w:ascii="Times New Roman" w:hAnsi="Times New Roman" w:cs="Times New Roman"/>
          <w:b/>
          <w:bCs/>
        </w:rPr>
        <w:t>wc</w:t>
      </w:r>
      <w:r w:rsidR="00876E4F" w:rsidRPr="00977D84">
        <w:rPr>
          <w:rFonts w:ascii="Times New Roman" w:hAnsi="Times New Roman" w:cs="Times New Roman"/>
          <w:b/>
          <w:bCs/>
        </w:rPr>
        <w:t>y</w:t>
      </w:r>
      <w:r w:rsidR="00C84A05" w:rsidRPr="00977D84">
        <w:rPr>
          <w:rFonts w:ascii="Times New Roman" w:hAnsi="Times New Roman" w:cs="Times New Roman"/>
          <w:b/>
          <w:bCs/>
        </w:rPr>
        <w:t>,</w:t>
      </w:r>
      <w:r w:rsidRPr="00977D84">
        <w:rPr>
          <w:rFonts w:ascii="Times New Roman" w:hAnsi="Times New Roman" w:cs="Times New Roman"/>
        </w:rPr>
        <w:t xml:space="preserve"> któr</w:t>
      </w:r>
      <w:r w:rsidR="00A3015E" w:rsidRPr="00977D84">
        <w:rPr>
          <w:rFonts w:ascii="Times New Roman" w:hAnsi="Times New Roman" w:cs="Times New Roman"/>
        </w:rPr>
        <w:t>y</w:t>
      </w:r>
      <w:r w:rsidR="00C21929" w:rsidRPr="00977D84">
        <w:rPr>
          <w:rFonts w:ascii="Times New Roman" w:hAnsi="Times New Roman" w:cs="Times New Roman"/>
        </w:rPr>
        <w:t xml:space="preserve"> </w:t>
      </w:r>
      <w:r w:rsidR="00C84A05" w:rsidRPr="00977D84">
        <w:rPr>
          <w:rFonts w:ascii="Times New Roman" w:hAnsi="Times New Roman" w:cs="Times New Roman"/>
        </w:rPr>
        <w:t>nie podleg</w:t>
      </w:r>
      <w:r w:rsidR="00A3015E" w:rsidRPr="00977D84">
        <w:rPr>
          <w:rFonts w:ascii="Times New Roman" w:hAnsi="Times New Roman" w:cs="Times New Roman"/>
        </w:rPr>
        <w:t xml:space="preserve">a </w:t>
      </w:r>
      <w:r w:rsidR="00C84A05" w:rsidRPr="00977D84">
        <w:rPr>
          <w:rFonts w:ascii="Times New Roman" w:hAnsi="Times New Roman" w:cs="Times New Roman"/>
        </w:rPr>
        <w:t>wykluczeniu z postępowania na</w:t>
      </w:r>
      <w:r w:rsidR="00A3015E" w:rsidRPr="00977D84">
        <w:rPr>
          <w:rFonts w:ascii="Times New Roman" w:hAnsi="Times New Roman" w:cs="Times New Roman"/>
        </w:rPr>
        <w:t xml:space="preserve"> podstawie</w:t>
      </w:r>
      <w:r w:rsidR="00C21929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 xml:space="preserve">art. 7 ust. 1 ustawy z dnia 13 kwietnia 2022 r. o szczególnych rozwiązaniach w zakresie przeciwdziałania wspieraniu agresji na Ukrainę oraz służących ochronie bezpieczeństwa narodowego (tj. Dz. U. z 2023 r., poz. 1947 z </w:t>
      </w:r>
      <w:proofErr w:type="spellStart"/>
      <w:r w:rsidRPr="00977D84">
        <w:rPr>
          <w:rFonts w:ascii="Times New Roman" w:hAnsi="Times New Roman" w:cs="Times New Roman"/>
        </w:rPr>
        <w:t>późn</w:t>
      </w:r>
      <w:proofErr w:type="spellEnd"/>
      <w:r w:rsidRPr="00977D84">
        <w:rPr>
          <w:rFonts w:ascii="Times New Roman" w:hAnsi="Times New Roman" w:cs="Times New Roman"/>
        </w:rPr>
        <w:t>. zm.)</w:t>
      </w:r>
      <w:r w:rsidR="00F75693" w:rsidRPr="00977D84">
        <w:rPr>
          <w:rFonts w:ascii="Times New Roman" w:hAnsi="Times New Roman" w:cs="Times New Roman"/>
        </w:rPr>
        <w:t xml:space="preserve">, </w:t>
      </w:r>
      <w:r w:rsidR="00A3015E" w:rsidRPr="00977D84">
        <w:rPr>
          <w:rFonts w:ascii="Times New Roman" w:hAnsi="Times New Roman" w:cs="Times New Roman"/>
        </w:rPr>
        <w:t>(</w:t>
      </w:r>
      <w:r w:rsidR="00472E0E" w:rsidRPr="00977D84">
        <w:rPr>
          <w:rFonts w:ascii="Times New Roman" w:hAnsi="Times New Roman" w:cs="Times New Roman"/>
          <w:b/>
          <w:bCs/>
        </w:rPr>
        <w:t>Z</w:t>
      </w:r>
      <w:r w:rsidR="00A3015E" w:rsidRPr="00977D84">
        <w:rPr>
          <w:rFonts w:ascii="Times New Roman" w:hAnsi="Times New Roman" w:cs="Times New Roman"/>
          <w:b/>
          <w:bCs/>
        </w:rPr>
        <w:t>ałącznik nr 14</w:t>
      </w:r>
      <w:r w:rsidR="00A3015E" w:rsidRPr="00977D84">
        <w:rPr>
          <w:rFonts w:ascii="Times New Roman" w:hAnsi="Times New Roman" w:cs="Times New Roman"/>
        </w:rPr>
        <w:t xml:space="preserve"> do </w:t>
      </w:r>
      <w:r w:rsidR="00A3015E" w:rsidRPr="00977D84">
        <w:rPr>
          <w:rFonts w:ascii="Times New Roman" w:hAnsi="Times New Roman" w:cs="Times New Roman"/>
          <w:b/>
          <w:bCs/>
        </w:rPr>
        <w:t>Zapytania</w:t>
      </w:r>
      <w:r w:rsidR="00A3015E" w:rsidRPr="00977D84">
        <w:rPr>
          <w:rFonts w:ascii="Times New Roman" w:hAnsi="Times New Roman" w:cs="Times New Roman"/>
        </w:rPr>
        <w:t>)</w:t>
      </w:r>
      <w:r w:rsidR="00F75693" w:rsidRPr="00977D84">
        <w:rPr>
          <w:rFonts w:ascii="Times New Roman" w:hAnsi="Times New Roman" w:cs="Times New Roman"/>
        </w:rPr>
        <w:t>,</w:t>
      </w:r>
    </w:p>
    <w:p w14:paraId="74AECBA0" w14:textId="77777777" w:rsidR="00EB05EB" w:rsidRPr="00977D84" w:rsidRDefault="00162544" w:rsidP="00EB05EB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</w:rPr>
      </w:pPr>
      <w:r w:rsidRPr="00977D84">
        <w:rPr>
          <w:rFonts w:ascii="Times New Roman" w:hAnsi="Times New Roman"/>
          <w:b/>
          <w:bCs/>
        </w:rPr>
        <w:t>Wykonawc</w:t>
      </w:r>
      <w:r w:rsidR="00876E4F" w:rsidRPr="00977D84">
        <w:rPr>
          <w:rFonts w:ascii="Times New Roman" w:hAnsi="Times New Roman"/>
          <w:b/>
          <w:bCs/>
        </w:rPr>
        <w:t>y</w:t>
      </w:r>
      <w:r w:rsidRPr="00977D84">
        <w:rPr>
          <w:rFonts w:ascii="Times New Roman" w:hAnsi="Times New Roman"/>
          <w:b/>
          <w:bCs/>
        </w:rPr>
        <w:t>,</w:t>
      </w:r>
      <w:r w:rsidRPr="00977D84">
        <w:rPr>
          <w:rFonts w:ascii="Times New Roman" w:hAnsi="Times New Roman"/>
        </w:rPr>
        <w:t xml:space="preserve"> który posiada aktualny odpis lub wydruk z właściwego rejestru sądowego albo aktualne zaświadczenie lub wydruk o wpisie do ewidencji działalności gospodarczej, jeżeli odrębne przepisy wymagają wpisu do rejestru lub zgłoszenia do ewidencji działalności gospodarczej, wystawione nie wcześniej niż 3 miesiące przed upływem terminu składania ofert</w:t>
      </w:r>
      <w:r w:rsidR="00C813A2" w:rsidRPr="00977D84">
        <w:rPr>
          <w:rFonts w:ascii="Times New Roman" w:hAnsi="Times New Roman"/>
        </w:rPr>
        <w:t>,</w:t>
      </w:r>
    </w:p>
    <w:p w14:paraId="70C6BF3E" w14:textId="77777777" w:rsidR="00162544" w:rsidRPr="00977D84" w:rsidRDefault="00162544" w:rsidP="00EB05EB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Times New Roman" w:hAnsi="Times New Roman"/>
        </w:rPr>
      </w:pPr>
      <w:r w:rsidRPr="00977D84">
        <w:rPr>
          <w:rFonts w:ascii="Times New Roman" w:hAnsi="Times New Roman"/>
          <w:b/>
          <w:bCs/>
        </w:rPr>
        <w:t>Wykonawc</w:t>
      </w:r>
      <w:r w:rsidR="00876E4F" w:rsidRPr="00977D84">
        <w:rPr>
          <w:rFonts w:ascii="Times New Roman" w:hAnsi="Times New Roman"/>
          <w:b/>
          <w:bCs/>
        </w:rPr>
        <w:t>y</w:t>
      </w:r>
      <w:r w:rsidRPr="00977D84">
        <w:rPr>
          <w:rFonts w:ascii="Times New Roman" w:hAnsi="Times New Roman"/>
          <w:b/>
          <w:bCs/>
        </w:rPr>
        <w:t>,</w:t>
      </w:r>
      <w:r w:rsidRPr="00977D84">
        <w:rPr>
          <w:rFonts w:ascii="Times New Roman" w:hAnsi="Times New Roman"/>
        </w:rPr>
        <w:t xml:space="preserve"> który posiada aktualne zaświadczenie właściwego naczelnika urzędu skarbowego potwierdzające, że </w:t>
      </w:r>
      <w:r w:rsidRPr="00977D84">
        <w:rPr>
          <w:rFonts w:ascii="Times New Roman" w:hAnsi="Times New Roman"/>
          <w:b/>
        </w:rPr>
        <w:t>Wykonawca</w:t>
      </w:r>
      <w:r w:rsidRPr="00977D84">
        <w:rPr>
          <w:rFonts w:ascii="Times New Roman" w:hAnsi="Times New Roman"/>
        </w:rPr>
        <w:t xml:space="preserve"> nie zalega z opłacaniem podatków, wystawione nie wcześniej niż 3 miesiące przed upływem terminu składania ofert, </w:t>
      </w:r>
    </w:p>
    <w:p w14:paraId="13A3B320" w14:textId="77777777" w:rsidR="00427DFA" w:rsidRPr="00977D84" w:rsidRDefault="00162544" w:rsidP="00427DFA">
      <w:pPr>
        <w:pStyle w:val="Akapitzlist"/>
        <w:numPr>
          <w:ilvl w:val="0"/>
          <w:numId w:val="29"/>
        </w:numPr>
        <w:spacing w:line="276" w:lineRule="auto"/>
        <w:jc w:val="both"/>
      </w:pPr>
      <w:r w:rsidRPr="00977D84">
        <w:rPr>
          <w:rFonts w:ascii="Times New Roman" w:hAnsi="Times New Roman"/>
          <w:b/>
          <w:bCs/>
        </w:rPr>
        <w:t>Wykonawc</w:t>
      </w:r>
      <w:r w:rsidR="00876E4F" w:rsidRPr="00977D84">
        <w:rPr>
          <w:rFonts w:ascii="Times New Roman" w:hAnsi="Times New Roman"/>
          <w:b/>
          <w:bCs/>
        </w:rPr>
        <w:t>y</w:t>
      </w:r>
      <w:r w:rsidRPr="00977D84">
        <w:rPr>
          <w:rFonts w:ascii="Times New Roman" w:hAnsi="Times New Roman"/>
          <w:b/>
          <w:bCs/>
        </w:rPr>
        <w:t>,</w:t>
      </w:r>
      <w:r w:rsidRPr="00977D84">
        <w:rPr>
          <w:rFonts w:ascii="Times New Roman" w:hAnsi="Times New Roman"/>
        </w:rPr>
        <w:t xml:space="preserve"> który posiada aktualne zaświadczenie właściwej terenowej jednostki organizacyjnej Zakładu Ubezpieczeń Społecznych lub Kasy Rolniczego Ubezpieczenia Społecznego </w:t>
      </w:r>
      <w:r w:rsidR="00ED799D" w:rsidRPr="00977D84">
        <w:rPr>
          <w:rFonts w:ascii="Times New Roman" w:hAnsi="Times New Roman"/>
        </w:rPr>
        <w:t>albo inny dokument potwierdzający</w:t>
      </w:r>
      <w:r w:rsidRPr="00977D84">
        <w:rPr>
          <w:rFonts w:ascii="Times New Roman" w:hAnsi="Times New Roman"/>
        </w:rPr>
        <w:t xml:space="preserve">, że </w:t>
      </w:r>
      <w:r w:rsidRPr="00977D84">
        <w:rPr>
          <w:rFonts w:ascii="Times New Roman" w:hAnsi="Times New Roman"/>
          <w:b/>
        </w:rPr>
        <w:t>Wykonawca</w:t>
      </w:r>
      <w:r w:rsidRPr="00977D84">
        <w:rPr>
          <w:rFonts w:ascii="Times New Roman" w:hAnsi="Times New Roman"/>
        </w:rPr>
        <w:t xml:space="preserve"> nie zalega z opłacaniem składek na ubezpieczenia zdrowotne</w:t>
      </w:r>
      <w:r w:rsidR="00032A2C" w:rsidRPr="00977D84">
        <w:rPr>
          <w:rFonts w:ascii="Times New Roman" w:hAnsi="Times New Roman"/>
        </w:rPr>
        <w:t xml:space="preserve"> </w:t>
      </w:r>
      <w:r w:rsidRPr="00977D84">
        <w:rPr>
          <w:rFonts w:ascii="Times New Roman" w:hAnsi="Times New Roman"/>
        </w:rPr>
        <w:t>i społeczne, wystawione nie wcześniej niż 3 miesiące przed upływem terminu składania ofert</w:t>
      </w:r>
      <w:r w:rsidR="00C813A2" w:rsidRPr="00977D84">
        <w:rPr>
          <w:rFonts w:ascii="Times New Roman" w:hAnsi="Times New Roman"/>
        </w:rPr>
        <w:t>.</w:t>
      </w:r>
    </w:p>
    <w:p w14:paraId="0A1B8102" w14:textId="77777777" w:rsidR="00ED265D" w:rsidRPr="00977D84" w:rsidRDefault="00ED265D" w:rsidP="002E2BE7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wykluczy z udziału w </w:t>
      </w:r>
      <w:r w:rsidRPr="00977D84">
        <w:rPr>
          <w:rFonts w:ascii="Times New Roman" w:hAnsi="Times New Roman" w:cs="Times New Roman"/>
          <w:b/>
        </w:rPr>
        <w:t>Postępowaniu:</w:t>
      </w:r>
    </w:p>
    <w:p w14:paraId="5C30EDE9" w14:textId="77777777" w:rsidR="00CC314E" w:rsidRPr="00977D84" w:rsidRDefault="00ED265D" w:rsidP="00427DFA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 xml:space="preserve">, w odniesieniu do którego otwarto likwidację </w:t>
      </w:r>
      <w:r w:rsidR="008241C0" w:rsidRPr="00977D84">
        <w:rPr>
          <w:rFonts w:ascii="Times New Roman" w:hAnsi="Times New Roman" w:cs="Times New Roman"/>
        </w:rPr>
        <w:t>lub którego upadłość ogłoszono</w:t>
      </w:r>
      <w:r w:rsidR="00D75BD4" w:rsidRPr="00977D84">
        <w:rPr>
          <w:rFonts w:ascii="Times New Roman" w:hAnsi="Times New Roman" w:cs="Times New Roman"/>
        </w:rPr>
        <w:t>,</w:t>
      </w:r>
    </w:p>
    <w:p w14:paraId="5C23E8B9" w14:textId="77777777" w:rsidR="00CC314E" w:rsidRPr="00977D84" w:rsidRDefault="00ED265D" w:rsidP="00427DFA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>, który zalega z uiszczeniem podatków, opłat, składek na ubezpieczenia społeczne lub zdrowotne, z wyjątkiem przypadków, kiedy uzyskał on przewidzianą prawem zgodę na zwolnienie, odroczenie, rozłożenie na raty zaległych płatności lub wstrzymanie w całości wykonania decyzji właściwego organu</w:t>
      </w:r>
      <w:r w:rsidR="00D75BD4" w:rsidRPr="00977D84">
        <w:rPr>
          <w:rFonts w:ascii="Times New Roman" w:hAnsi="Times New Roman" w:cs="Times New Roman"/>
        </w:rPr>
        <w:t>,</w:t>
      </w:r>
    </w:p>
    <w:p w14:paraId="68A3DC51" w14:textId="77777777" w:rsidR="00CC314E" w:rsidRPr="00977D84" w:rsidRDefault="00ED265D" w:rsidP="00427DFA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>, który brał udział w przygotow</w:t>
      </w:r>
      <w:r w:rsidR="005B42DB" w:rsidRPr="00977D84">
        <w:rPr>
          <w:rFonts w:ascii="Times New Roman" w:hAnsi="Times New Roman" w:cs="Times New Roman"/>
        </w:rPr>
        <w:t xml:space="preserve">aniu postępowania o udzielenie </w:t>
      </w:r>
      <w:r w:rsidR="005B42DB" w:rsidRPr="00977D84">
        <w:rPr>
          <w:rFonts w:ascii="Times New Roman" w:hAnsi="Times New Roman" w:cs="Times New Roman"/>
          <w:b/>
        </w:rPr>
        <w:t>Z</w:t>
      </w:r>
      <w:r w:rsidRPr="00977D84">
        <w:rPr>
          <w:rFonts w:ascii="Times New Roman" w:hAnsi="Times New Roman" w:cs="Times New Roman"/>
          <w:b/>
        </w:rPr>
        <w:t>amówienia</w:t>
      </w:r>
      <w:r w:rsidRPr="00977D84">
        <w:rPr>
          <w:rFonts w:ascii="Times New Roman" w:hAnsi="Times New Roman" w:cs="Times New Roman"/>
        </w:rPr>
        <w:t xml:space="preserve"> lub którego pracownik, a także osoba wykonująca pracę na podstawie umowy zlecenia, </w:t>
      </w:r>
      <w:r w:rsidR="00CC314E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o dzieło, agencyjnej lub innej umowy o świadczenie usług, brał udział w przygotowaniu takiego postępowania, chyba że spowodowane tym zakłócenie konkurencji może być wyeliminowane w inny sposób niż przez wykluczenie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 xml:space="preserve"> z udziału </w:t>
      </w:r>
      <w:r w:rsidR="00EB05EB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w postępowaniu</w:t>
      </w:r>
      <w:r w:rsidR="00D75BD4" w:rsidRPr="00977D84">
        <w:rPr>
          <w:rFonts w:ascii="Times New Roman" w:hAnsi="Times New Roman" w:cs="Times New Roman"/>
        </w:rPr>
        <w:t>,</w:t>
      </w:r>
    </w:p>
    <w:p w14:paraId="71480AD4" w14:textId="77777777" w:rsidR="00CC314E" w:rsidRPr="00977D84" w:rsidRDefault="00ED265D" w:rsidP="00427DFA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 xml:space="preserve">, który z innymi </w:t>
      </w:r>
      <w:r w:rsidRPr="00977D84">
        <w:rPr>
          <w:rFonts w:ascii="Times New Roman" w:hAnsi="Times New Roman" w:cs="Times New Roman"/>
          <w:b/>
        </w:rPr>
        <w:t>Wykonawcami</w:t>
      </w:r>
      <w:r w:rsidRPr="00977D84">
        <w:rPr>
          <w:rFonts w:ascii="Times New Roman" w:hAnsi="Times New Roman" w:cs="Times New Roman"/>
        </w:rPr>
        <w:t xml:space="preserve"> zawarł porozumienie mające na celu zakłócenie konkurencji między </w:t>
      </w:r>
      <w:r w:rsidRPr="00977D84">
        <w:rPr>
          <w:rFonts w:ascii="Times New Roman" w:hAnsi="Times New Roman" w:cs="Times New Roman"/>
          <w:b/>
        </w:rPr>
        <w:t xml:space="preserve">Wykonawcami </w:t>
      </w:r>
      <w:r w:rsidRPr="00977D84">
        <w:rPr>
          <w:rFonts w:ascii="Times New Roman" w:hAnsi="Times New Roman" w:cs="Times New Roman"/>
        </w:rPr>
        <w:t xml:space="preserve">w postępowaniu o udzielenie zamówienia, </w:t>
      </w:r>
      <w:r w:rsidR="00994561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co </w:t>
      </w:r>
      <w:r w:rsidRPr="00977D84">
        <w:rPr>
          <w:rFonts w:ascii="Times New Roman" w:hAnsi="Times New Roman" w:cs="Times New Roman"/>
          <w:b/>
        </w:rPr>
        <w:t>Zamawiający</w:t>
      </w:r>
      <w:r w:rsidR="008241C0" w:rsidRPr="00977D84">
        <w:rPr>
          <w:rFonts w:ascii="Times New Roman" w:hAnsi="Times New Roman" w:cs="Times New Roman"/>
        </w:rPr>
        <w:t xml:space="preserve"> jest </w:t>
      </w:r>
      <w:r w:rsidRPr="00977D84">
        <w:rPr>
          <w:rFonts w:ascii="Times New Roman" w:hAnsi="Times New Roman" w:cs="Times New Roman"/>
        </w:rPr>
        <w:t xml:space="preserve">w stanie wykazać za pomocą stosownych środków dowodowych, </w:t>
      </w:r>
      <w:r w:rsidR="00994561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w szczególności jeżeli </w:t>
      </w:r>
      <w:r w:rsidRPr="00977D84">
        <w:rPr>
          <w:rFonts w:ascii="Times New Roman" w:hAnsi="Times New Roman" w:cs="Times New Roman"/>
          <w:b/>
        </w:rPr>
        <w:t xml:space="preserve">Wykonawcy </w:t>
      </w:r>
      <w:r w:rsidRPr="00977D84">
        <w:rPr>
          <w:rFonts w:ascii="Times New Roman" w:hAnsi="Times New Roman" w:cs="Times New Roman"/>
        </w:rPr>
        <w:t>należąc do tej samej grupy kapitałowej w rozumieniu ustawy z dnia 16 lutego 2007 r. o ochronie konkurencji i konsumentów, złożyli odrębne oferty w Postępowaniu, chyba że wykażą, że przygotowali te oferty niezależnie od siebie,</w:t>
      </w:r>
    </w:p>
    <w:p w14:paraId="73D46D6F" w14:textId="77777777" w:rsidR="00A3015E" w:rsidRPr="00977D84" w:rsidRDefault="00A3015E" w:rsidP="00427DFA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Zgodnie z art. 7 ust. 1 ustawy z dnia 13.04.2022 r. o szczególnych rozwiązaniach </w:t>
      </w:r>
      <w:r w:rsidR="00F97286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w zakresie przeciwdziałania wspieraniu agresji na Ukrainę oraz służących ochronie bezpieczeństwa narodowego z zapytania ofertowego wyklucza się: </w:t>
      </w:r>
    </w:p>
    <w:p w14:paraId="3777366F" w14:textId="77777777" w:rsidR="00A3015E" w:rsidRPr="00977D84" w:rsidRDefault="00A3015E" w:rsidP="00EB05EB">
      <w:pPr>
        <w:pStyle w:val="Akapitzlist"/>
        <w:numPr>
          <w:ilvl w:val="0"/>
          <w:numId w:val="31"/>
        </w:numPr>
        <w:suppressAutoHyphens/>
        <w:autoSpaceDN w:val="0"/>
        <w:spacing w:after="0"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lastRenderedPageBreak/>
        <w:t>Wykonawcę</w:t>
      </w:r>
      <w:r w:rsidRPr="00977D84">
        <w:rPr>
          <w:rFonts w:ascii="Times New Roman" w:hAnsi="Times New Roman" w:cs="Times New Roman"/>
        </w:rPr>
        <w:t xml:space="preserve"> oraz uczestnika konkursu wymienionego w wykazach określonych </w:t>
      </w:r>
      <w:r w:rsidRPr="00977D84">
        <w:rPr>
          <w:rFonts w:ascii="Times New Roman" w:hAnsi="Times New Roman" w:cs="Times New Roman"/>
        </w:rPr>
        <w:br/>
        <w:t xml:space="preserve">w rozporządzeniu 765/2006 i rozporządzeniu 269/2014 albo wpisanego na listę na podstawie decyzji w sprawie wpisu na listę rozstrzygającej o zastosowaniu środka, </w:t>
      </w:r>
      <w:r w:rsidR="00F97286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o którym mowa w przywołanej ustawie</w:t>
      </w:r>
      <w:r w:rsidR="00E27270" w:rsidRPr="00977D84">
        <w:rPr>
          <w:rFonts w:ascii="Times New Roman" w:hAnsi="Times New Roman" w:cs="Times New Roman"/>
        </w:rPr>
        <w:t>,</w:t>
      </w:r>
    </w:p>
    <w:p w14:paraId="73700495" w14:textId="77777777" w:rsidR="00A3015E" w:rsidRPr="00977D84" w:rsidRDefault="00A3015E" w:rsidP="00EB05EB">
      <w:pPr>
        <w:pStyle w:val="Akapitzlist"/>
        <w:numPr>
          <w:ilvl w:val="0"/>
          <w:numId w:val="30"/>
        </w:numPr>
        <w:suppressAutoHyphens/>
        <w:autoSpaceDN w:val="0"/>
        <w:spacing w:after="0"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Wykonawcę</w:t>
      </w:r>
      <w:r w:rsidRPr="00977D84">
        <w:rPr>
          <w:rFonts w:ascii="Times New Roman" w:hAnsi="Times New Roman" w:cs="Times New Roman"/>
        </w:rPr>
        <w:t xml:space="preserve"> oraz uczestnika konkursu, którego beneficjentem  rzeczywistym </w:t>
      </w:r>
      <w:r w:rsidR="00D907EE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w rozumieniu ustawy z dnia 1 marca 2018 r. o przeciwdziałaniu praniu pieniędzy oraz finansowaniu terroryzmu jest osoba wymieniona w wykazach określonych </w:t>
      </w:r>
      <w:r w:rsidR="00F97286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>w rozporządzanie 765/2006 i rozporządzeniu 269/2014 albo wpisana na listę będącą takim beneficjentem rzeczywistym od dnia 24 lutego 2022 r., o ile została wpisana na listę na podstawie decyzji w sprawie wpisu na listę rozstrzygającej o zastosowaniu środka, o którym mowa w przywołanej ustawie</w:t>
      </w:r>
      <w:r w:rsidR="00E27270" w:rsidRPr="00977D84">
        <w:rPr>
          <w:rFonts w:ascii="Times New Roman" w:hAnsi="Times New Roman" w:cs="Times New Roman"/>
        </w:rPr>
        <w:t>,</w:t>
      </w:r>
    </w:p>
    <w:p w14:paraId="2B6CB42D" w14:textId="77777777" w:rsidR="00F4327E" w:rsidRPr="00977D84" w:rsidRDefault="00F4327E" w:rsidP="008C7EC2">
      <w:pPr>
        <w:suppressAutoHyphens/>
        <w:autoSpaceDN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0448F97E" w14:textId="77777777" w:rsidR="001F2BE7" w:rsidRPr="00977D84" w:rsidRDefault="00A3015E" w:rsidP="00ED265D">
      <w:pPr>
        <w:pStyle w:val="Akapitzlist"/>
        <w:numPr>
          <w:ilvl w:val="0"/>
          <w:numId w:val="30"/>
        </w:numPr>
        <w:suppressAutoHyphens/>
        <w:autoSpaceDN w:val="0"/>
        <w:spacing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Wykonawcę</w:t>
      </w:r>
      <w:r w:rsidRPr="00977D84">
        <w:rPr>
          <w:rFonts w:ascii="Times New Roman" w:hAnsi="Times New Roman" w:cs="Times New Roman"/>
        </w:rPr>
        <w:t xml:space="preserve">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przywołanej ustawie. </w:t>
      </w:r>
    </w:p>
    <w:p w14:paraId="7E9813C3" w14:textId="77777777" w:rsidR="002C47E2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Dokumenty, jakie mają dostarczyć Wykonawcy w celu potwierdzenia spełniania wymaganych warunków</w:t>
      </w:r>
      <w:r w:rsidR="002C47E2" w:rsidRPr="00977D84">
        <w:rPr>
          <w:rFonts w:ascii="Times New Roman" w:hAnsi="Times New Roman" w:cs="Times New Roman"/>
          <w:b/>
        </w:rPr>
        <w:t>: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12"/>
        <w:gridCol w:w="6125"/>
        <w:gridCol w:w="2315"/>
      </w:tblGrid>
      <w:tr w:rsidR="00D1111B" w:rsidRPr="00977D84" w14:paraId="5D2BF393" w14:textId="77777777" w:rsidTr="00EA25E3">
        <w:tc>
          <w:tcPr>
            <w:tcW w:w="512" w:type="dxa"/>
          </w:tcPr>
          <w:p w14:paraId="2B3B1A80" w14:textId="77777777" w:rsidR="00EA25E3" w:rsidRPr="00977D84" w:rsidRDefault="00EA25E3" w:rsidP="00CE041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977D84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6221" w:type="dxa"/>
          </w:tcPr>
          <w:p w14:paraId="15746151" w14:textId="77777777" w:rsidR="00EA25E3" w:rsidRPr="00977D84" w:rsidRDefault="00EA25E3" w:rsidP="002C47E2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7D84">
              <w:rPr>
                <w:rFonts w:ascii="Times New Roman" w:hAnsi="Times New Roman"/>
                <w:b/>
                <w:sz w:val="22"/>
                <w:szCs w:val="22"/>
              </w:rPr>
              <w:t>Dokument</w:t>
            </w:r>
          </w:p>
        </w:tc>
        <w:tc>
          <w:tcPr>
            <w:tcW w:w="2339" w:type="dxa"/>
          </w:tcPr>
          <w:p w14:paraId="2CC61879" w14:textId="77777777" w:rsidR="00EA25E3" w:rsidRPr="00977D84" w:rsidRDefault="00EA25E3" w:rsidP="00CE0418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7D84">
              <w:rPr>
                <w:rFonts w:ascii="Times New Roman" w:hAnsi="Times New Roman"/>
                <w:b/>
                <w:sz w:val="22"/>
                <w:szCs w:val="22"/>
              </w:rPr>
              <w:t>Nr załącznika/</w:t>
            </w:r>
          </w:p>
          <w:p w14:paraId="46A5AEB3" w14:textId="77777777" w:rsidR="00EA25E3" w:rsidRPr="00977D84" w:rsidRDefault="00EA25E3" w:rsidP="00CE0418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7D84">
              <w:rPr>
                <w:rFonts w:ascii="Times New Roman" w:hAnsi="Times New Roman"/>
                <w:b/>
                <w:sz w:val="22"/>
                <w:szCs w:val="22"/>
              </w:rPr>
              <w:t>inny dokument</w:t>
            </w:r>
          </w:p>
        </w:tc>
      </w:tr>
      <w:tr w:rsidR="00D1111B" w:rsidRPr="00977D84" w14:paraId="3A4B733A" w14:textId="77777777" w:rsidTr="008C7EC2">
        <w:tc>
          <w:tcPr>
            <w:tcW w:w="512" w:type="dxa"/>
          </w:tcPr>
          <w:p w14:paraId="7A2C337A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1.</w:t>
            </w:r>
          </w:p>
        </w:tc>
        <w:tc>
          <w:tcPr>
            <w:tcW w:w="6221" w:type="dxa"/>
          </w:tcPr>
          <w:p w14:paraId="0CBFD0CD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Formularz ofertowy</w:t>
            </w:r>
          </w:p>
        </w:tc>
        <w:tc>
          <w:tcPr>
            <w:tcW w:w="2339" w:type="dxa"/>
            <w:vAlign w:val="center"/>
          </w:tcPr>
          <w:p w14:paraId="35B9F727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</w:t>
            </w:r>
          </w:p>
        </w:tc>
      </w:tr>
      <w:tr w:rsidR="00D1111B" w:rsidRPr="00977D84" w14:paraId="0829EEF6" w14:textId="77777777" w:rsidTr="008C7EC2">
        <w:tc>
          <w:tcPr>
            <w:tcW w:w="512" w:type="dxa"/>
          </w:tcPr>
          <w:p w14:paraId="7B904CA9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2.</w:t>
            </w:r>
          </w:p>
        </w:tc>
        <w:tc>
          <w:tcPr>
            <w:tcW w:w="6221" w:type="dxa"/>
          </w:tcPr>
          <w:p w14:paraId="69D9F25E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 xml:space="preserve">Wykonawcy </w:t>
            </w:r>
            <w:r w:rsidRPr="00977D84">
              <w:rPr>
                <w:rFonts w:ascii="Times New Roman" w:hAnsi="Times New Roman"/>
              </w:rPr>
              <w:t>– aspekty społeczne</w:t>
            </w:r>
          </w:p>
        </w:tc>
        <w:tc>
          <w:tcPr>
            <w:tcW w:w="2339" w:type="dxa"/>
            <w:vAlign w:val="center"/>
          </w:tcPr>
          <w:p w14:paraId="6933ED77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2</w:t>
            </w:r>
          </w:p>
        </w:tc>
      </w:tr>
      <w:tr w:rsidR="00D1111B" w:rsidRPr="00977D84" w14:paraId="454483E7" w14:textId="77777777" w:rsidTr="008C7EC2">
        <w:tc>
          <w:tcPr>
            <w:tcW w:w="512" w:type="dxa"/>
          </w:tcPr>
          <w:p w14:paraId="4BC10917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3.</w:t>
            </w:r>
          </w:p>
        </w:tc>
        <w:tc>
          <w:tcPr>
            <w:tcW w:w="6221" w:type="dxa"/>
          </w:tcPr>
          <w:p w14:paraId="47869A43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 xml:space="preserve">Wykonawcy </w:t>
            </w:r>
            <w:r w:rsidRPr="00977D84">
              <w:rPr>
                <w:rFonts w:ascii="Times New Roman" w:hAnsi="Times New Roman"/>
              </w:rPr>
              <w:t>– aspekty środowiskowe</w:t>
            </w:r>
          </w:p>
        </w:tc>
        <w:tc>
          <w:tcPr>
            <w:tcW w:w="2339" w:type="dxa"/>
            <w:vAlign w:val="center"/>
          </w:tcPr>
          <w:p w14:paraId="11D8CD31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3</w:t>
            </w:r>
          </w:p>
        </w:tc>
      </w:tr>
      <w:tr w:rsidR="00D1111B" w:rsidRPr="00977D84" w14:paraId="71B8A8D1" w14:textId="77777777" w:rsidTr="008C7EC2">
        <w:tc>
          <w:tcPr>
            <w:tcW w:w="512" w:type="dxa"/>
          </w:tcPr>
          <w:p w14:paraId="70850A1C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4.</w:t>
            </w:r>
          </w:p>
        </w:tc>
        <w:tc>
          <w:tcPr>
            <w:tcW w:w="6221" w:type="dxa"/>
          </w:tcPr>
          <w:p w14:paraId="3AE1C22B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Wykaz zamówień tożsamych z </w:t>
            </w:r>
            <w:r w:rsidRPr="00977D84">
              <w:rPr>
                <w:rFonts w:ascii="Times New Roman" w:hAnsi="Times New Roman"/>
                <w:b/>
                <w:bCs/>
              </w:rPr>
              <w:t>Przedmiotem zamówienia</w:t>
            </w:r>
          </w:p>
        </w:tc>
        <w:tc>
          <w:tcPr>
            <w:tcW w:w="2339" w:type="dxa"/>
            <w:vAlign w:val="center"/>
          </w:tcPr>
          <w:p w14:paraId="01E2B7FA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4</w:t>
            </w:r>
          </w:p>
        </w:tc>
      </w:tr>
      <w:tr w:rsidR="00D1111B" w:rsidRPr="00977D84" w14:paraId="280D5C86" w14:textId="77777777" w:rsidTr="008C7EC2">
        <w:tc>
          <w:tcPr>
            <w:tcW w:w="512" w:type="dxa"/>
          </w:tcPr>
          <w:p w14:paraId="54314034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5.</w:t>
            </w:r>
          </w:p>
        </w:tc>
        <w:tc>
          <w:tcPr>
            <w:tcW w:w="6221" w:type="dxa"/>
          </w:tcPr>
          <w:p w14:paraId="0078F96A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>Wykonawcy</w:t>
            </w:r>
            <w:r w:rsidRPr="00977D84">
              <w:rPr>
                <w:rFonts w:ascii="Times New Roman" w:hAnsi="Times New Roman"/>
              </w:rPr>
              <w:t xml:space="preserve"> o braku powiązań osobowych i kapitałowych </w:t>
            </w:r>
          </w:p>
        </w:tc>
        <w:tc>
          <w:tcPr>
            <w:tcW w:w="2339" w:type="dxa"/>
            <w:vAlign w:val="center"/>
          </w:tcPr>
          <w:p w14:paraId="3C0507E9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5</w:t>
            </w:r>
          </w:p>
        </w:tc>
      </w:tr>
      <w:tr w:rsidR="00D1111B" w:rsidRPr="00977D84" w14:paraId="759B6828" w14:textId="77777777" w:rsidTr="008C7EC2">
        <w:tc>
          <w:tcPr>
            <w:tcW w:w="512" w:type="dxa"/>
          </w:tcPr>
          <w:p w14:paraId="23A34EAF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6.</w:t>
            </w:r>
          </w:p>
        </w:tc>
        <w:tc>
          <w:tcPr>
            <w:tcW w:w="6221" w:type="dxa"/>
          </w:tcPr>
          <w:p w14:paraId="4B0E466C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>Wykonawcy</w:t>
            </w:r>
            <w:r w:rsidRPr="00977D84">
              <w:rPr>
                <w:rFonts w:ascii="Times New Roman" w:hAnsi="Times New Roman"/>
              </w:rPr>
              <w:t xml:space="preserve"> o spełnieniu warunków </w:t>
            </w:r>
            <w:r w:rsidRPr="00977D84">
              <w:rPr>
                <w:rFonts w:ascii="Times New Roman" w:hAnsi="Times New Roman"/>
                <w:b/>
                <w:bCs/>
              </w:rPr>
              <w:t>Przedmiotu zamówienia</w:t>
            </w:r>
          </w:p>
        </w:tc>
        <w:tc>
          <w:tcPr>
            <w:tcW w:w="2339" w:type="dxa"/>
            <w:vAlign w:val="center"/>
          </w:tcPr>
          <w:p w14:paraId="7DB07592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6</w:t>
            </w:r>
          </w:p>
        </w:tc>
      </w:tr>
      <w:tr w:rsidR="00D1111B" w:rsidRPr="00977D84" w14:paraId="5FF7F5E9" w14:textId="77777777" w:rsidTr="008C7EC2">
        <w:tc>
          <w:tcPr>
            <w:tcW w:w="512" w:type="dxa"/>
          </w:tcPr>
          <w:p w14:paraId="65F7CC20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7.</w:t>
            </w:r>
          </w:p>
        </w:tc>
        <w:tc>
          <w:tcPr>
            <w:tcW w:w="6221" w:type="dxa"/>
          </w:tcPr>
          <w:p w14:paraId="6E5EE2BB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Protokół z wizji lokalnej</w:t>
            </w:r>
          </w:p>
        </w:tc>
        <w:tc>
          <w:tcPr>
            <w:tcW w:w="2339" w:type="dxa"/>
            <w:vAlign w:val="center"/>
          </w:tcPr>
          <w:p w14:paraId="492D0A7B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7</w:t>
            </w:r>
          </w:p>
        </w:tc>
      </w:tr>
      <w:tr w:rsidR="00D1111B" w:rsidRPr="00977D84" w14:paraId="4C56902F" w14:textId="77777777" w:rsidTr="008C7EC2">
        <w:tc>
          <w:tcPr>
            <w:tcW w:w="512" w:type="dxa"/>
          </w:tcPr>
          <w:p w14:paraId="46A1D4B2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8.</w:t>
            </w:r>
          </w:p>
        </w:tc>
        <w:tc>
          <w:tcPr>
            <w:tcW w:w="6221" w:type="dxa"/>
          </w:tcPr>
          <w:p w14:paraId="49697D77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>Wykonawcy</w:t>
            </w:r>
            <w:r w:rsidRPr="00977D84">
              <w:rPr>
                <w:rFonts w:ascii="Times New Roman" w:hAnsi="Times New Roman"/>
              </w:rPr>
              <w:t xml:space="preserve"> o minimalnych warunkach ubezpieczenia OC</w:t>
            </w:r>
          </w:p>
        </w:tc>
        <w:tc>
          <w:tcPr>
            <w:tcW w:w="2339" w:type="dxa"/>
            <w:vAlign w:val="center"/>
          </w:tcPr>
          <w:p w14:paraId="6EFF1F09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8</w:t>
            </w:r>
          </w:p>
        </w:tc>
      </w:tr>
      <w:tr w:rsidR="00D1111B" w:rsidRPr="00977D84" w14:paraId="33E1142C" w14:textId="77777777" w:rsidTr="008C7EC2">
        <w:tc>
          <w:tcPr>
            <w:tcW w:w="512" w:type="dxa"/>
          </w:tcPr>
          <w:p w14:paraId="2FE634EA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9.</w:t>
            </w:r>
          </w:p>
        </w:tc>
        <w:tc>
          <w:tcPr>
            <w:tcW w:w="6221" w:type="dxa"/>
          </w:tcPr>
          <w:p w14:paraId="2D88C6AE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>Wykonawcy</w:t>
            </w:r>
            <w:r w:rsidRPr="00977D84">
              <w:rPr>
                <w:rFonts w:ascii="Times New Roman" w:hAnsi="Times New Roman"/>
              </w:rPr>
              <w:t xml:space="preserve"> o odpowiednim zasobie kadrowym</w:t>
            </w:r>
          </w:p>
        </w:tc>
        <w:tc>
          <w:tcPr>
            <w:tcW w:w="2339" w:type="dxa"/>
            <w:vAlign w:val="center"/>
          </w:tcPr>
          <w:p w14:paraId="733ADA99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9</w:t>
            </w:r>
          </w:p>
        </w:tc>
      </w:tr>
      <w:tr w:rsidR="00D1111B" w:rsidRPr="00977D84" w14:paraId="4126BA9A" w14:textId="77777777" w:rsidTr="008C7EC2">
        <w:tc>
          <w:tcPr>
            <w:tcW w:w="512" w:type="dxa"/>
          </w:tcPr>
          <w:p w14:paraId="5CCFA7BC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10.</w:t>
            </w:r>
          </w:p>
        </w:tc>
        <w:tc>
          <w:tcPr>
            <w:tcW w:w="6221" w:type="dxa"/>
          </w:tcPr>
          <w:p w14:paraId="2562C9A4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>Wykonawcy</w:t>
            </w:r>
            <w:r w:rsidRPr="00977D84">
              <w:rPr>
                <w:rFonts w:ascii="Times New Roman" w:hAnsi="Times New Roman"/>
              </w:rPr>
              <w:t xml:space="preserve"> o łącznej cenie oferowanej netto</w:t>
            </w:r>
          </w:p>
        </w:tc>
        <w:tc>
          <w:tcPr>
            <w:tcW w:w="2339" w:type="dxa"/>
            <w:vAlign w:val="center"/>
          </w:tcPr>
          <w:p w14:paraId="59DE5319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10</w:t>
            </w:r>
          </w:p>
        </w:tc>
      </w:tr>
      <w:tr w:rsidR="00D1111B" w:rsidRPr="00977D84" w14:paraId="2513372C" w14:textId="77777777" w:rsidTr="008C7EC2">
        <w:tc>
          <w:tcPr>
            <w:tcW w:w="512" w:type="dxa"/>
          </w:tcPr>
          <w:p w14:paraId="05D17B98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11.</w:t>
            </w:r>
          </w:p>
        </w:tc>
        <w:tc>
          <w:tcPr>
            <w:tcW w:w="6221" w:type="dxa"/>
          </w:tcPr>
          <w:p w14:paraId="507F1AEF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>Wykonawcy</w:t>
            </w:r>
            <w:r w:rsidRPr="00977D84">
              <w:rPr>
                <w:rFonts w:ascii="Times New Roman" w:hAnsi="Times New Roman"/>
              </w:rPr>
              <w:t xml:space="preserve"> o okresie gwarancji</w:t>
            </w:r>
          </w:p>
        </w:tc>
        <w:tc>
          <w:tcPr>
            <w:tcW w:w="2339" w:type="dxa"/>
            <w:vAlign w:val="center"/>
          </w:tcPr>
          <w:p w14:paraId="37391CD0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11</w:t>
            </w:r>
          </w:p>
        </w:tc>
      </w:tr>
      <w:tr w:rsidR="00D1111B" w:rsidRPr="00977D84" w14:paraId="24A69BF2" w14:textId="77777777" w:rsidTr="008C7EC2">
        <w:tc>
          <w:tcPr>
            <w:tcW w:w="512" w:type="dxa"/>
          </w:tcPr>
          <w:p w14:paraId="6D386421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12.</w:t>
            </w:r>
          </w:p>
        </w:tc>
        <w:tc>
          <w:tcPr>
            <w:tcW w:w="6221" w:type="dxa"/>
          </w:tcPr>
          <w:p w14:paraId="27663B54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 xml:space="preserve">Wykonawcy </w:t>
            </w:r>
            <w:r w:rsidRPr="00977D84">
              <w:rPr>
                <w:rFonts w:ascii="Times New Roman" w:hAnsi="Times New Roman"/>
              </w:rPr>
              <w:t xml:space="preserve">o terminie realizacji </w:t>
            </w:r>
            <w:r w:rsidRPr="00977D84">
              <w:rPr>
                <w:rFonts w:ascii="Times New Roman" w:hAnsi="Times New Roman"/>
                <w:b/>
                <w:bCs/>
              </w:rPr>
              <w:t>Przedmiotu zamówienia</w:t>
            </w:r>
          </w:p>
        </w:tc>
        <w:tc>
          <w:tcPr>
            <w:tcW w:w="2339" w:type="dxa"/>
            <w:vAlign w:val="center"/>
          </w:tcPr>
          <w:p w14:paraId="17FECA61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12</w:t>
            </w:r>
          </w:p>
        </w:tc>
      </w:tr>
      <w:tr w:rsidR="00D1111B" w:rsidRPr="00977D84" w14:paraId="7B586272" w14:textId="77777777" w:rsidTr="008C7EC2">
        <w:tc>
          <w:tcPr>
            <w:tcW w:w="512" w:type="dxa"/>
          </w:tcPr>
          <w:p w14:paraId="26B948F0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13.</w:t>
            </w:r>
          </w:p>
        </w:tc>
        <w:tc>
          <w:tcPr>
            <w:tcW w:w="6221" w:type="dxa"/>
          </w:tcPr>
          <w:p w14:paraId="2D2FF79B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 xml:space="preserve">Wykonawcy </w:t>
            </w:r>
            <w:r w:rsidRPr="00977D84">
              <w:rPr>
                <w:rFonts w:ascii="Times New Roman" w:hAnsi="Times New Roman"/>
              </w:rPr>
              <w:t xml:space="preserve">w zakresie dostosowania się do terminu wskazanego przez </w:t>
            </w:r>
            <w:r w:rsidRPr="00977D84">
              <w:rPr>
                <w:rFonts w:ascii="Times New Roman" w:hAnsi="Times New Roman"/>
                <w:b/>
                <w:bCs/>
              </w:rPr>
              <w:t>Zamawiającego</w:t>
            </w:r>
          </w:p>
        </w:tc>
        <w:tc>
          <w:tcPr>
            <w:tcW w:w="2339" w:type="dxa"/>
            <w:vAlign w:val="center"/>
          </w:tcPr>
          <w:p w14:paraId="243AB5AD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13</w:t>
            </w:r>
          </w:p>
        </w:tc>
      </w:tr>
      <w:tr w:rsidR="00D1111B" w:rsidRPr="00977D84" w14:paraId="503730E2" w14:textId="77777777" w:rsidTr="008C7EC2">
        <w:tc>
          <w:tcPr>
            <w:tcW w:w="512" w:type="dxa"/>
          </w:tcPr>
          <w:p w14:paraId="08C59CE3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14.</w:t>
            </w:r>
          </w:p>
        </w:tc>
        <w:tc>
          <w:tcPr>
            <w:tcW w:w="6221" w:type="dxa"/>
          </w:tcPr>
          <w:p w14:paraId="2020727B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  <w:bCs/>
              </w:rPr>
              <w:t xml:space="preserve">Wykonawcy </w:t>
            </w:r>
            <w:r w:rsidRPr="00977D84">
              <w:rPr>
                <w:rFonts w:ascii="Times New Roman" w:hAnsi="Times New Roman"/>
              </w:rPr>
              <w:t>związane z przeciwdziałaniem wspierania agresji na Ukrainę oraz służące ochronie bezpieczeństwa narodowego</w:t>
            </w:r>
          </w:p>
        </w:tc>
        <w:tc>
          <w:tcPr>
            <w:tcW w:w="2339" w:type="dxa"/>
            <w:vAlign w:val="center"/>
          </w:tcPr>
          <w:p w14:paraId="17D48D23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14</w:t>
            </w:r>
          </w:p>
        </w:tc>
      </w:tr>
      <w:tr w:rsidR="00D1111B" w:rsidRPr="00977D84" w14:paraId="5E2218B1" w14:textId="77777777" w:rsidTr="008C7EC2">
        <w:tc>
          <w:tcPr>
            <w:tcW w:w="512" w:type="dxa"/>
          </w:tcPr>
          <w:p w14:paraId="705B3EA4" w14:textId="77777777" w:rsidR="00EA25E3" w:rsidRPr="00977D84" w:rsidRDefault="00EA25E3" w:rsidP="00CE041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15.</w:t>
            </w:r>
          </w:p>
        </w:tc>
        <w:tc>
          <w:tcPr>
            <w:tcW w:w="6221" w:type="dxa"/>
          </w:tcPr>
          <w:p w14:paraId="777F1309" w14:textId="77777777" w:rsidR="00EA25E3" w:rsidRPr="00977D84" w:rsidRDefault="00EA25E3" w:rsidP="00B973C1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977D84">
              <w:rPr>
                <w:rFonts w:ascii="Times New Roman" w:hAnsi="Times New Roman"/>
                <w:bCs/>
              </w:rPr>
              <w:t xml:space="preserve">Oświadczenie </w:t>
            </w:r>
            <w:r w:rsidRPr="00977D84">
              <w:rPr>
                <w:rFonts w:ascii="Times New Roman" w:hAnsi="Times New Roman"/>
                <w:b/>
              </w:rPr>
              <w:t>Wykonawcy</w:t>
            </w:r>
            <w:r w:rsidRPr="00977D84">
              <w:rPr>
                <w:rFonts w:ascii="Times New Roman" w:hAnsi="Times New Roman"/>
                <w:bCs/>
              </w:rPr>
              <w:t xml:space="preserve"> w zakresie wypełniania obowiązków informacyjnych przewidzianych w art. 13 lub art. 14 RODO</w:t>
            </w:r>
          </w:p>
        </w:tc>
        <w:tc>
          <w:tcPr>
            <w:tcW w:w="2339" w:type="dxa"/>
            <w:vAlign w:val="center"/>
          </w:tcPr>
          <w:p w14:paraId="610A2B0A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15</w:t>
            </w:r>
          </w:p>
        </w:tc>
      </w:tr>
      <w:tr w:rsidR="00D1111B" w:rsidRPr="00977D84" w14:paraId="6AD29926" w14:textId="77777777" w:rsidTr="008C7EC2">
        <w:tc>
          <w:tcPr>
            <w:tcW w:w="512" w:type="dxa"/>
          </w:tcPr>
          <w:p w14:paraId="5D1A1404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16.</w:t>
            </w:r>
          </w:p>
        </w:tc>
        <w:tc>
          <w:tcPr>
            <w:tcW w:w="6221" w:type="dxa"/>
          </w:tcPr>
          <w:p w14:paraId="4C7ED5DD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Kosztorys ofertowy z uwzględnieniem etapów wykazanych w punkcie IV.2</w:t>
            </w:r>
            <w:r w:rsidR="00ED799D" w:rsidRPr="00977D84">
              <w:rPr>
                <w:rFonts w:ascii="Times New Roman" w:hAnsi="Times New Roman"/>
              </w:rPr>
              <w:t xml:space="preserve"> i IV.3</w:t>
            </w:r>
            <w:r w:rsidRPr="00977D84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77D84">
              <w:rPr>
                <w:rFonts w:ascii="Times New Roman" w:hAnsi="Times New Roman"/>
              </w:rPr>
              <w:t xml:space="preserve">(za treści, opracowanie dokumentu odpowiada wyłącznie </w:t>
            </w:r>
            <w:r w:rsidRPr="00977D84">
              <w:rPr>
                <w:rFonts w:ascii="Times New Roman" w:hAnsi="Times New Roman"/>
                <w:b/>
                <w:bCs/>
              </w:rPr>
              <w:t>Wykonawca)</w:t>
            </w:r>
          </w:p>
        </w:tc>
        <w:tc>
          <w:tcPr>
            <w:tcW w:w="2339" w:type="dxa"/>
            <w:vAlign w:val="center"/>
          </w:tcPr>
          <w:p w14:paraId="38DF5527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Wymagany</w:t>
            </w:r>
          </w:p>
        </w:tc>
      </w:tr>
      <w:tr w:rsidR="00D1111B" w:rsidRPr="00977D84" w14:paraId="40291D97" w14:textId="77777777" w:rsidTr="008C7EC2">
        <w:tc>
          <w:tcPr>
            <w:tcW w:w="512" w:type="dxa"/>
          </w:tcPr>
          <w:p w14:paraId="2C4A3ACC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lastRenderedPageBreak/>
              <w:t>17.</w:t>
            </w:r>
          </w:p>
        </w:tc>
        <w:tc>
          <w:tcPr>
            <w:tcW w:w="6221" w:type="dxa"/>
          </w:tcPr>
          <w:p w14:paraId="36BE5E7B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Aktualny odpis lub wydruk z właściwego rejestru sądowego/aktualne zaświadczenie lub wydruk o wpisie do ewidencji działalności gospodarczej</w:t>
            </w:r>
          </w:p>
        </w:tc>
        <w:tc>
          <w:tcPr>
            <w:tcW w:w="2339" w:type="dxa"/>
            <w:vAlign w:val="center"/>
          </w:tcPr>
          <w:p w14:paraId="403B5B44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Wymagany</w:t>
            </w:r>
          </w:p>
        </w:tc>
      </w:tr>
      <w:tr w:rsidR="00D1111B" w:rsidRPr="00977D84" w14:paraId="6FF6841A" w14:textId="77777777" w:rsidTr="008C7EC2">
        <w:tc>
          <w:tcPr>
            <w:tcW w:w="512" w:type="dxa"/>
          </w:tcPr>
          <w:p w14:paraId="0460F430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18.</w:t>
            </w:r>
          </w:p>
        </w:tc>
        <w:tc>
          <w:tcPr>
            <w:tcW w:w="6221" w:type="dxa"/>
          </w:tcPr>
          <w:p w14:paraId="1684901C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Aktualne zaświadczenie właściwego naczelnika urzędu skarbowego potwierdzające niezaleganie opłacania podatków</w:t>
            </w:r>
          </w:p>
        </w:tc>
        <w:tc>
          <w:tcPr>
            <w:tcW w:w="2339" w:type="dxa"/>
            <w:vAlign w:val="center"/>
          </w:tcPr>
          <w:p w14:paraId="76993E43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Wymagany</w:t>
            </w:r>
          </w:p>
        </w:tc>
      </w:tr>
      <w:tr w:rsidR="00D1111B" w:rsidRPr="00977D84" w14:paraId="40EF5005" w14:textId="77777777" w:rsidTr="008C7EC2">
        <w:tc>
          <w:tcPr>
            <w:tcW w:w="512" w:type="dxa"/>
          </w:tcPr>
          <w:p w14:paraId="5F36CBB6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19.</w:t>
            </w:r>
          </w:p>
        </w:tc>
        <w:tc>
          <w:tcPr>
            <w:tcW w:w="6221" w:type="dxa"/>
          </w:tcPr>
          <w:p w14:paraId="5431DF1B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Aktualne zaświadczenie ZUS lub KRUS/ inny dokument potwierdzający </w:t>
            </w:r>
            <w:r w:rsidRPr="00977D84">
              <w:rPr>
                <w:rFonts w:ascii="Times New Roman" w:hAnsi="Times New Roman"/>
              </w:rPr>
              <w:br/>
              <w:t xml:space="preserve">o niezaleganiu z opłacaniem składek na ubezpieczenie zdrowotne </w:t>
            </w:r>
            <w:r w:rsidRPr="00977D84">
              <w:rPr>
                <w:rFonts w:ascii="Times New Roman" w:hAnsi="Times New Roman"/>
              </w:rPr>
              <w:br/>
              <w:t>i społeczne</w:t>
            </w:r>
          </w:p>
        </w:tc>
        <w:tc>
          <w:tcPr>
            <w:tcW w:w="2339" w:type="dxa"/>
            <w:vAlign w:val="center"/>
          </w:tcPr>
          <w:p w14:paraId="1848EE6B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Wymagany</w:t>
            </w:r>
          </w:p>
        </w:tc>
      </w:tr>
      <w:tr w:rsidR="00D1111B" w:rsidRPr="00977D84" w14:paraId="714B5E7A" w14:textId="77777777" w:rsidTr="008C7EC2">
        <w:tc>
          <w:tcPr>
            <w:tcW w:w="512" w:type="dxa"/>
          </w:tcPr>
          <w:p w14:paraId="37DD9ECB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20.</w:t>
            </w:r>
          </w:p>
        </w:tc>
        <w:tc>
          <w:tcPr>
            <w:tcW w:w="6221" w:type="dxa"/>
          </w:tcPr>
          <w:p w14:paraId="4C219674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Kopia aktualnej polisy ubezpieczeniowej od odpowiedzialności cywilnej </w:t>
            </w:r>
          </w:p>
        </w:tc>
        <w:tc>
          <w:tcPr>
            <w:tcW w:w="2339" w:type="dxa"/>
            <w:vAlign w:val="center"/>
          </w:tcPr>
          <w:p w14:paraId="3F95CFA2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Wymagany</w:t>
            </w:r>
          </w:p>
        </w:tc>
      </w:tr>
      <w:tr w:rsidR="00D1111B" w:rsidRPr="00977D84" w14:paraId="6B28B1FD" w14:textId="77777777" w:rsidTr="008C7EC2">
        <w:tc>
          <w:tcPr>
            <w:tcW w:w="512" w:type="dxa"/>
          </w:tcPr>
          <w:p w14:paraId="73746C59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21.</w:t>
            </w:r>
          </w:p>
        </w:tc>
        <w:tc>
          <w:tcPr>
            <w:tcW w:w="6221" w:type="dxa"/>
          </w:tcPr>
          <w:p w14:paraId="546D8040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Potwierdzenie o uprawnieniu do występowania w obrocie prawnym oraz </w:t>
            </w:r>
            <w:r w:rsidRPr="00977D84">
              <w:rPr>
                <w:rFonts w:ascii="Times New Roman" w:hAnsi="Times New Roman"/>
              </w:rPr>
              <w:br/>
              <w:t xml:space="preserve">o braku wszczęcia postępowania upadłościowego/braku ogłoszenia </w:t>
            </w:r>
            <w:r w:rsidRPr="00977D84">
              <w:rPr>
                <w:rFonts w:ascii="Times New Roman" w:hAnsi="Times New Roman"/>
              </w:rPr>
              <w:br/>
              <w:t>o upadłości (odpis z KRS)</w:t>
            </w:r>
            <w:r w:rsidRPr="00977D84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339" w:type="dxa"/>
            <w:vAlign w:val="center"/>
          </w:tcPr>
          <w:p w14:paraId="07DE0313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Wymagany</w:t>
            </w:r>
          </w:p>
        </w:tc>
      </w:tr>
      <w:tr w:rsidR="00D1111B" w:rsidRPr="00977D84" w14:paraId="25A82EBC" w14:textId="77777777" w:rsidTr="008C7EC2">
        <w:tc>
          <w:tcPr>
            <w:tcW w:w="512" w:type="dxa"/>
          </w:tcPr>
          <w:p w14:paraId="134118B2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22.</w:t>
            </w:r>
          </w:p>
        </w:tc>
        <w:tc>
          <w:tcPr>
            <w:tcW w:w="6221" w:type="dxa"/>
          </w:tcPr>
          <w:p w14:paraId="435D19CA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Potwierdzenie przelewu – wpłata wadium</w:t>
            </w:r>
          </w:p>
        </w:tc>
        <w:tc>
          <w:tcPr>
            <w:tcW w:w="2339" w:type="dxa"/>
            <w:vAlign w:val="center"/>
          </w:tcPr>
          <w:p w14:paraId="65B32BE7" w14:textId="77777777" w:rsidR="00EA25E3" w:rsidRPr="00977D84" w:rsidRDefault="00EA25E3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Wymagany</w:t>
            </w:r>
          </w:p>
        </w:tc>
      </w:tr>
      <w:tr w:rsidR="00EA25E3" w:rsidRPr="00977D84" w14:paraId="32042729" w14:textId="77777777" w:rsidTr="008C7EC2">
        <w:tc>
          <w:tcPr>
            <w:tcW w:w="512" w:type="dxa"/>
          </w:tcPr>
          <w:p w14:paraId="4015B8C4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2</w:t>
            </w:r>
            <w:r w:rsidR="00ED799D" w:rsidRPr="00977D84">
              <w:rPr>
                <w:rFonts w:ascii="Times New Roman" w:hAnsi="Times New Roman"/>
              </w:rPr>
              <w:t>3</w:t>
            </w:r>
            <w:r w:rsidRPr="00977D84">
              <w:rPr>
                <w:rFonts w:ascii="Times New Roman" w:hAnsi="Times New Roman"/>
              </w:rPr>
              <w:t>.</w:t>
            </w:r>
          </w:p>
        </w:tc>
        <w:tc>
          <w:tcPr>
            <w:tcW w:w="6221" w:type="dxa"/>
          </w:tcPr>
          <w:p w14:paraId="1C5E0235" w14:textId="77777777" w:rsidR="00EA25E3" w:rsidRPr="00977D84" w:rsidRDefault="00EA25E3" w:rsidP="00EA25E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 xml:space="preserve">Pełnomocnictwo </w:t>
            </w:r>
          </w:p>
        </w:tc>
        <w:tc>
          <w:tcPr>
            <w:tcW w:w="2339" w:type="dxa"/>
            <w:vAlign w:val="center"/>
          </w:tcPr>
          <w:p w14:paraId="5D877E46" w14:textId="77777777" w:rsidR="00EA25E3" w:rsidRPr="00977D84" w:rsidRDefault="004676EB" w:rsidP="008C7EC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977D84">
              <w:rPr>
                <w:rFonts w:ascii="Times New Roman" w:hAnsi="Times New Roman"/>
              </w:rPr>
              <w:t>Jeśli dotyczy</w:t>
            </w:r>
          </w:p>
        </w:tc>
      </w:tr>
    </w:tbl>
    <w:p w14:paraId="645F20AA" w14:textId="77777777" w:rsidR="00F029A5" w:rsidRPr="00977D84" w:rsidRDefault="00F029A5" w:rsidP="00F029A5">
      <w:pPr>
        <w:pStyle w:val="Akapitzlist"/>
        <w:spacing w:line="276" w:lineRule="auto"/>
        <w:ind w:left="780"/>
        <w:jc w:val="both"/>
        <w:rPr>
          <w:rFonts w:ascii="Times New Roman" w:hAnsi="Times New Roman" w:cs="Times New Roman"/>
        </w:rPr>
      </w:pPr>
    </w:p>
    <w:p w14:paraId="3075129E" w14:textId="77777777" w:rsidR="00F029A5" w:rsidRPr="00977D84" w:rsidRDefault="00F029A5" w:rsidP="008F7B34">
      <w:pPr>
        <w:pStyle w:val="Akapitzlist"/>
        <w:numPr>
          <w:ilvl w:val="0"/>
          <w:numId w:val="44"/>
        </w:numPr>
        <w:spacing w:line="276" w:lineRule="auto"/>
        <w:ind w:hanging="354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zastrzega sobie prawo żądania dodatkowych dokumentów i wyjaśnień dotyczących oferty po terminie otwarcia ofert, niezbędnych na etapie oceny i wyboru ofert.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jest zobowiązany dostarczyć dokumenty i udzielić wyjaśnień do 3 dni roboczych od</w:t>
      </w:r>
      <w:r w:rsidR="00EA25E3" w:rsidRPr="00977D84">
        <w:rPr>
          <w:rFonts w:ascii="Times New Roman" w:hAnsi="Times New Roman" w:cs="Times New Roman"/>
        </w:rPr>
        <w:t xml:space="preserve"> otrzymania</w:t>
      </w:r>
      <w:r w:rsidRPr="00977D84">
        <w:rPr>
          <w:rFonts w:ascii="Times New Roman" w:hAnsi="Times New Roman" w:cs="Times New Roman"/>
        </w:rPr>
        <w:t xml:space="preserve"> powiadomienia od </w:t>
      </w:r>
      <w:r w:rsidRPr="00977D84">
        <w:rPr>
          <w:rFonts w:ascii="Times New Roman" w:hAnsi="Times New Roman" w:cs="Times New Roman"/>
          <w:b/>
        </w:rPr>
        <w:t>Zamawiającego.</w:t>
      </w:r>
    </w:p>
    <w:p w14:paraId="165810B7" w14:textId="77777777" w:rsidR="008F7B34" w:rsidRPr="00977D84" w:rsidRDefault="008F7B34" w:rsidP="008F7B34">
      <w:pPr>
        <w:pStyle w:val="Akapitzlist"/>
        <w:spacing w:line="276" w:lineRule="auto"/>
        <w:ind w:left="780"/>
        <w:jc w:val="both"/>
        <w:rPr>
          <w:rFonts w:ascii="Times New Roman" w:hAnsi="Times New Roman" w:cs="Times New Roman"/>
        </w:rPr>
      </w:pPr>
    </w:p>
    <w:p w14:paraId="4B8603BD" w14:textId="77777777" w:rsidR="00660737" w:rsidRPr="00977D84" w:rsidRDefault="00660737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Miejsce oraz termin składania i otwarcia ofert</w:t>
      </w:r>
    </w:p>
    <w:p w14:paraId="6F4A3988" w14:textId="62221D07" w:rsidR="00660737" w:rsidRPr="00977D84" w:rsidRDefault="00660737" w:rsidP="002E2BE7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Ofertę wraz z kompletem załączników należy złożyć za pośrednictwem </w:t>
      </w:r>
      <w:r w:rsidRPr="00977D84">
        <w:rPr>
          <w:rFonts w:ascii="Times New Roman" w:hAnsi="Times New Roman" w:cs="Times New Roman"/>
          <w:b/>
        </w:rPr>
        <w:t>BK2021</w:t>
      </w:r>
      <w:r w:rsidRPr="00977D84">
        <w:rPr>
          <w:rFonts w:ascii="Times New Roman" w:hAnsi="Times New Roman" w:cs="Times New Roman"/>
        </w:rPr>
        <w:t xml:space="preserve"> w terminie do dnia </w:t>
      </w:r>
      <w:r w:rsidR="00670BBC" w:rsidRPr="00977D84">
        <w:rPr>
          <w:rFonts w:ascii="Times New Roman" w:hAnsi="Times New Roman" w:cs="Times New Roman"/>
        </w:rPr>
        <w:t>2</w:t>
      </w:r>
      <w:r w:rsidR="00FD2CCF" w:rsidRPr="00977D84">
        <w:rPr>
          <w:rFonts w:ascii="Times New Roman" w:hAnsi="Times New Roman" w:cs="Times New Roman"/>
        </w:rPr>
        <w:t>5</w:t>
      </w:r>
      <w:r w:rsidR="00F10C35" w:rsidRPr="00977D84">
        <w:rPr>
          <w:rFonts w:ascii="Times New Roman" w:hAnsi="Times New Roman" w:cs="Times New Roman"/>
        </w:rPr>
        <w:t>.0</w:t>
      </w:r>
      <w:r w:rsidR="00670BBC" w:rsidRPr="00977D84">
        <w:rPr>
          <w:rFonts w:ascii="Times New Roman" w:hAnsi="Times New Roman" w:cs="Times New Roman"/>
        </w:rPr>
        <w:t>5</w:t>
      </w:r>
      <w:r w:rsidR="00F10C35" w:rsidRPr="00977D84">
        <w:rPr>
          <w:rFonts w:ascii="Times New Roman" w:hAnsi="Times New Roman" w:cs="Times New Roman"/>
        </w:rPr>
        <w:t>.2026 r.</w:t>
      </w:r>
      <w:r w:rsidR="00D33F7E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Oferty złożone po upływie wskazanego terminu nie będą oceniane.</w:t>
      </w:r>
    </w:p>
    <w:p w14:paraId="0D8E0860" w14:textId="77777777" w:rsidR="00660737" w:rsidRPr="00977D84" w:rsidRDefault="00660737" w:rsidP="002E2BE7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</w:rPr>
        <w:t xml:space="preserve">O terminowym złożeniu oferty decyduje data złożenia oferty za pośrednictwem </w:t>
      </w:r>
      <w:r w:rsidRPr="00977D84">
        <w:rPr>
          <w:rFonts w:ascii="Times New Roman" w:hAnsi="Times New Roman" w:cs="Times New Roman"/>
          <w:b/>
          <w:bCs/>
        </w:rPr>
        <w:t>BK2021.</w:t>
      </w:r>
    </w:p>
    <w:p w14:paraId="1CE408FE" w14:textId="77777777" w:rsidR="00660737" w:rsidRPr="00977D84" w:rsidRDefault="00660737" w:rsidP="002E2BE7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Oferta (formularz oferty wraz z załącznikami) musi być złożona w formie elektronicznej</w:t>
      </w:r>
      <w:r w:rsidRPr="00977D84">
        <w:rPr>
          <w:rFonts w:ascii="Times New Roman" w:hAnsi="Times New Roman" w:cs="Times New Roman"/>
        </w:rPr>
        <w:br/>
        <w:t>(tzn. opatrzonej kwalifikowanym podpisem elektronicznym) lub w postaci elektronicznej opatrzonej podpisem zaufanym lub podpisem osobistym (certyfikat podpisu osobistego znajduje się w e-dowodzie), przez osobę</w:t>
      </w:r>
      <w:r w:rsidR="005C73F7" w:rsidRPr="00977D84">
        <w:rPr>
          <w:rFonts w:ascii="Times New Roman" w:hAnsi="Times New Roman" w:cs="Times New Roman"/>
        </w:rPr>
        <w:t>/osoby</w:t>
      </w:r>
      <w:r w:rsidRPr="00977D84">
        <w:rPr>
          <w:rFonts w:ascii="Times New Roman" w:hAnsi="Times New Roman" w:cs="Times New Roman"/>
        </w:rPr>
        <w:t xml:space="preserve"> uprawnioną</w:t>
      </w:r>
      <w:r w:rsidR="00C6611F" w:rsidRPr="00977D84">
        <w:rPr>
          <w:rFonts w:ascii="Times New Roman" w:hAnsi="Times New Roman" w:cs="Times New Roman"/>
        </w:rPr>
        <w:t>/</w:t>
      </w:r>
      <w:proofErr w:type="spellStart"/>
      <w:r w:rsidR="00C6611F" w:rsidRPr="00977D84">
        <w:rPr>
          <w:rFonts w:ascii="Times New Roman" w:hAnsi="Times New Roman" w:cs="Times New Roman"/>
        </w:rPr>
        <w:t>ne</w:t>
      </w:r>
      <w:proofErr w:type="spellEnd"/>
      <w:r w:rsidRPr="00977D84">
        <w:rPr>
          <w:rFonts w:ascii="Times New Roman" w:hAnsi="Times New Roman" w:cs="Times New Roman"/>
        </w:rPr>
        <w:t xml:space="preserve"> do reprezentowania </w:t>
      </w:r>
      <w:r w:rsidRPr="00977D84">
        <w:rPr>
          <w:rFonts w:ascii="Times New Roman" w:hAnsi="Times New Roman" w:cs="Times New Roman"/>
          <w:b/>
        </w:rPr>
        <w:t>Wykonawcy.</w:t>
      </w:r>
    </w:p>
    <w:p w14:paraId="7339C200" w14:textId="77777777" w:rsidR="00660737" w:rsidRPr="00977D84" w:rsidRDefault="00660737" w:rsidP="002E2BE7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może wprowadzić zmiany lub wycofać złożoną przez siebie ofertę przed upływem terminu składania ofert.</w:t>
      </w:r>
    </w:p>
    <w:p w14:paraId="09D47004" w14:textId="77777777" w:rsidR="00660737" w:rsidRPr="00977D84" w:rsidRDefault="00660737" w:rsidP="00D5217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Instrukcja składania ofert za pośrednictwem </w:t>
      </w:r>
      <w:r w:rsidRPr="00977D84">
        <w:rPr>
          <w:rFonts w:ascii="Times New Roman" w:hAnsi="Times New Roman" w:cs="Times New Roman"/>
          <w:b/>
        </w:rPr>
        <w:t>BK2021</w:t>
      </w:r>
      <w:r w:rsidRPr="00977D84">
        <w:rPr>
          <w:rFonts w:ascii="Times New Roman" w:hAnsi="Times New Roman" w:cs="Times New Roman"/>
        </w:rPr>
        <w:t xml:space="preserve"> opublikowana jest na stronie: </w:t>
      </w:r>
      <w:hyperlink r:id="rId11" w:history="1">
        <w:r w:rsidRPr="00977D84">
          <w:rPr>
            <w:rStyle w:val="Hipercze"/>
            <w:rFonts w:ascii="Times New Roman" w:hAnsi="Times New Roman" w:cs="Times New Roman"/>
            <w:color w:val="auto"/>
          </w:rPr>
          <w:t>https://bazakonkurencyjnosci.funduszeeuropejskie.gov.pl/pomoc</w:t>
        </w:r>
      </w:hyperlink>
      <w:r w:rsidRPr="00977D84">
        <w:rPr>
          <w:rFonts w:ascii="Times New Roman" w:hAnsi="Times New Roman" w:cs="Times New Roman"/>
        </w:rPr>
        <w:t>.</w:t>
      </w:r>
    </w:p>
    <w:p w14:paraId="35DA003A" w14:textId="1478C02B" w:rsidR="00660737" w:rsidRPr="00977D84" w:rsidRDefault="00ED799D" w:rsidP="008C7EC2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Zamawiający dokona oceny i wyboru oferty do </w:t>
      </w:r>
      <w:r w:rsidR="00FD2CCF" w:rsidRPr="00977D84">
        <w:rPr>
          <w:rFonts w:ascii="Times New Roman" w:hAnsi="Times New Roman" w:cs="Times New Roman"/>
        </w:rPr>
        <w:t xml:space="preserve">30 </w:t>
      </w:r>
      <w:r w:rsidRPr="00977D84">
        <w:rPr>
          <w:rFonts w:ascii="Times New Roman" w:hAnsi="Times New Roman" w:cs="Times New Roman"/>
        </w:rPr>
        <w:t>dni licząc od terminu zakończenia składania ofert.</w:t>
      </w:r>
    </w:p>
    <w:p w14:paraId="07478272" w14:textId="77777777" w:rsidR="00ED799D" w:rsidRPr="00977D84" w:rsidRDefault="00ED799D" w:rsidP="00ED799D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5D640CEE" w14:textId="77777777" w:rsidR="00660737" w:rsidRPr="00977D84" w:rsidRDefault="00660737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Opis sposobu przygotowania oferty</w:t>
      </w:r>
    </w:p>
    <w:p w14:paraId="6250E52B" w14:textId="77777777" w:rsidR="00660737" w:rsidRPr="00977D84" w:rsidRDefault="00660737" w:rsidP="002E2BE7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 xml:space="preserve"> zobowiązani są zapoznać się dokładnie z informacjami zawartymi w </w:t>
      </w:r>
      <w:r w:rsidRPr="00977D84">
        <w:rPr>
          <w:rFonts w:ascii="Times New Roman" w:hAnsi="Times New Roman" w:cs="Times New Roman"/>
          <w:b/>
        </w:rPr>
        <w:t xml:space="preserve">Zapytaniu </w:t>
      </w:r>
      <w:r w:rsidR="00411CE6" w:rsidRPr="00977D84">
        <w:rPr>
          <w:rFonts w:ascii="Times New Roman" w:hAnsi="Times New Roman" w:cs="Times New Roman"/>
          <w:b/>
        </w:rPr>
        <w:t xml:space="preserve">ofertowym </w:t>
      </w:r>
      <w:r w:rsidRPr="00977D84">
        <w:rPr>
          <w:rFonts w:ascii="Times New Roman" w:hAnsi="Times New Roman" w:cs="Times New Roman"/>
        </w:rPr>
        <w:t>i przygotować ofertę zgodnie z wymaganiami określonymi w tym dokumencie oraz zgodnie</w:t>
      </w:r>
      <w:r w:rsidR="00761691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z bezwzględnie wiążącymi przepisami obowiązującego prawa.</w:t>
      </w:r>
    </w:p>
    <w:p w14:paraId="5474933D" w14:textId="77777777" w:rsidR="00660737" w:rsidRPr="00977D84" w:rsidRDefault="00660737" w:rsidP="002E2BE7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 xml:space="preserve">Wykonawcy </w:t>
      </w:r>
      <w:r w:rsidRPr="00977D84">
        <w:rPr>
          <w:rFonts w:ascii="Times New Roman" w:hAnsi="Times New Roman" w:cs="Times New Roman"/>
        </w:rPr>
        <w:t xml:space="preserve">ponoszą wszelkie koszty własne związane z przygotowaniem i złożeniem oferty niezależnie od wyniku </w:t>
      </w:r>
      <w:r w:rsidR="009F1475" w:rsidRPr="00977D84">
        <w:rPr>
          <w:rFonts w:ascii="Times New Roman" w:hAnsi="Times New Roman" w:cs="Times New Roman"/>
        </w:rPr>
        <w:t>p</w:t>
      </w:r>
      <w:r w:rsidRPr="00977D84">
        <w:rPr>
          <w:rFonts w:ascii="Times New Roman" w:hAnsi="Times New Roman" w:cs="Times New Roman"/>
        </w:rPr>
        <w:t xml:space="preserve">ostępowania.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w żadnym wypadku nie odpowiada za koszty poniesione przez </w:t>
      </w:r>
      <w:r w:rsidRPr="00977D84">
        <w:rPr>
          <w:rFonts w:ascii="Times New Roman" w:hAnsi="Times New Roman" w:cs="Times New Roman"/>
          <w:b/>
          <w:bCs/>
        </w:rPr>
        <w:t>Wykonawców</w:t>
      </w:r>
      <w:r w:rsidRPr="00977D84">
        <w:rPr>
          <w:rFonts w:ascii="Times New Roman" w:hAnsi="Times New Roman" w:cs="Times New Roman"/>
        </w:rPr>
        <w:t xml:space="preserve"> w związku z przygotowaniem i złożeniem oferty.</w:t>
      </w:r>
    </w:p>
    <w:p w14:paraId="1741653A" w14:textId="77777777" w:rsidR="00660737" w:rsidRPr="00977D84" w:rsidRDefault="00660737" w:rsidP="002E2BE7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może złożyć tylko jedną ofertę obejmującą pełen zakres </w:t>
      </w:r>
      <w:r w:rsidRPr="00977D84">
        <w:rPr>
          <w:rFonts w:ascii="Times New Roman" w:hAnsi="Times New Roman" w:cs="Times New Roman"/>
          <w:b/>
        </w:rPr>
        <w:t>Przedmiotu zamówienia</w:t>
      </w:r>
      <w:r w:rsidRPr="00977D84">
        <w:rPr>
          <w:rFonts w:ascii="Times New Roman" w:hAnsi="Times New Roman" w:cs="Times New Roman"/>
        </w:rPr>
        <w:t>.</w:t>
      </w:r>
    </w:p>
    <w:p w14:paraId="42D52249" w14:textId="77777777" w:rsidR="00660737" w:rsidRPr="00977D84" w:rsidRDefault="00660737" w:rsidP="002E2BE7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Informacje stanowiące tajemnicę przedsiębiorstwa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 xml:space="preserve"> powinny zostać przekazane </w:t>
      </w:r>
      <w:r w:rsidRPr="00977D84">
        <w:rPr>
          <w:rFonts w:ascii="Times New Roman" w:hAnsi="Times New Roman" w:cs="Times New Roman"/>
        </w:rPr>
        <w:br/>
        <w:t xml:space="preserve">w formie umożliwiającej zachowanie ich poufności, wraz z wyraźnym wskazaniem, że informacje w tym zakresie stanowią tajemnicę przedsiębiorstwa i nie powinny być ujawnione innym </w:t>
      </w:r>
      <w:r w:rsidRPr="00977D84">
        <w:rPr>
          <w:rFonts w:ascii="Times New Roman" w:hAnsi="Times New Roman" w:cs="Times New Roman"/>
          <w:b/>
        </w:rPr>
        <w:t>Wykonawcom</w:t>
      </w:r>
      <w:r w:rsidRPr="00977D84">
        <w:rPr>
          <w:rFonts w:ascii="Times New Roman" w:hAnsi="Times New Roman" w:cs="Times New Roman"/>
        </w:rPr>
        <w:t xml:space="preserve"> (zaleca się wydzielenie plików zawierających zastrzeżone informacje oraz </w:t>
      </w:r>
      <w:r w:rsidRPr="00977D84">
        <w:rPr>
          <w:rFonts w:ascii="Times New Roman" w:hAnsi="Times New Roman" w:cs="Times New Roman"/>
        </w:rPr>
        <w:lastRenderedPageBreak/>
        <w:t>oznaczenie ich adnotacją „tajemnica przedsiębiorstwa”).</w:t>
      </w:r>
      <w:r w:rsidR="009F1475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nie ponosi odpowiedzialności za ujawnienie informacji, wobec których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nie podjął działań przedstawionych w zdaniu poprzednim, a także za ujawnienie informacji, w odniesieniu do których obowiązek ich ujawnienia wynika z przepisów prawa, orzeczeń sądowych lub decyzji organów administracji publicznej, niezależnie od podjęcia przez </w:t>
      </w: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 xml:space="preserve"> działań opisanych w zdaniu poprzednim. Brak stosownego zastrzeżenia będzie traktowany jako jednoznaczny ze zgodą na włączenie całości przekazanych dokumentów i danych do dokumentacji </w:t>
      </w:r>
      <w:r w:rsidR="009F1475" w:rsidRPr="00977D84">
        <w:rPr>
          <w:rFonts w:ascii="Times New Roman" w:hAnsi="Times New Roman" w:cs="Times New Roman"/>
        </w:rPr>
        <w:t>p</w:t>
      </w:r>
      <w:r w:rsidRPr="00977D84">
        <w:rPr>
          <w:rFonts w:ascii="Times New Roman" w:hAnsi="Times New Roman" w:cs="Times New Roman"/>
        </w:rPr>
        <w:t xml:space="preserve">ostępowania oraz na ich ujawnienie.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zastrzega sobie także prawo zbadania zasadności zastrzeżenia informacji jako tajemnicy przedsiębiorstwa, w szczególności poprzez wezwanie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 xml:space="preserve"> do złożenia wyjaśnień w tym zakresie.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nie może zastrzec informacji na temat ceny podanej w ofercie.</w:t>
      </w:r>
    </w:p>
    <w:p w14:paraId="0591178D" w14:textId="77777777" w:rsidR="00660737" w:rsidRPr="00977D84" w:rsidRDefault="00660737" w:rsidP="00660737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2A412536" w14:textId="77777777" w:rsidR="00F4327E" w:rsidRPr="00977D84" w:rsidRDefault="00F4327E" w:rsidP="00660737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203D49CF" w14:textId="77777777" w:rsidR="00343388" w:rsidRPr="00977D84" w:rsidRDefault="00343388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Wadium</w:t>
      </w:r>
    </w:p>
    <w:p w14:paraId="6A453EB9" w14:textId="77777777" w:rsidR="00343388" w:rsidRPr="00977D84" w:rsidRDefault="00343388" w:rsidP="002E2BE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wymaga wniesienia wadium w </w:t>
      </w:r>
      <w:r w:rsidRPr="00977D84">
        <w:rPr>
          <w:rFonts w:ascii="Times New Roman" w:hAnsi="Times New Roman" w:cs="Times New Roman"/>
          <w:b/>
        </w:rPr>
        <w:t>Postępowaniu</w:t>
      </w:r>
      <w:r w:rsidRPr="00977D84">
        <w:rPr>
          <w:rFonts w:ascii="Times New Roman" w:hAnsi="Times New Roman" w:cs="Times New Roman"/>
        </w:rPr>
        <w:t xml:space="preserve"> w kwocie 30 000,00 zł</w:t>
      </w:r>
      <w:r w:rsidR="005C73F7" w:rsidRPr="00977D84">
        <w:rPr>
          <w:rFonts w:ascii="Times New Roman" w:hAnsi="Times New Roman" w:cs="Times New Roman"/>
        </w:rPr>
        <w:t xml:space="preserve"> (słownie: trzydzieści tysięcy złotych). </w:t>
      </w:r>
    </w:p>
    <w:p w14:paraId="7D8425B5" w14:textId="77777777" w:rsidR="00343388" w:rsidRPr="00977D84" w:rsidRDefault="00343388" w:rsidP="002E2BE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Wadium musi zostać wniesione przed upływem terminu składania ofert i musi obejmować cały okres związania ofertą.</w:t>
      </w:r>
    </w:p>
    <w:p w14:paraId="51A77D2D" w14:textId="77777777" w:rsidR="00343388" w:rsidRPr="00977D84" w:rsidRDefault="00343388" w:rsidP="002E2BE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Wadium wnoszone w pieniądzu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zobowiązany będzie wpłacić przelewem na rachunek bankowy </w:t>
      </w:r>
      <w:r w:rsidRPr="00977D84">
        <w:rPr>
          <w:rFonts w:ascii="Times New Roman" w:hAnsi="Times New Roman" w:cs="Times New Roman"/>
          <w:b/>
        </w:rPr>
        <w:t xml:space="preserve">Zamawiającego </w:t>
      </w:r>
      <w:r w:rsidRPr="00977D84">
        <w:rPr>
          <w:rFonts w:ascii="Times New Roman" w:hAnsi="Times New Roman" w:cs="Times New Roman"/>
          <w:bCs/>
        </w:rPr>
        <w:t xml:space="preserve">o </w:t>
      </w:r>
      <w:r w:rsidRPr="00977D84">
        <w:rPr>
          <w:rFonts w:ascii="Times New Roman" w:hAnsi="Times New Roman" w:cs="Times New Roman"/>
        </w:rPr>
        <w:t>numerze</w:t>
      </w:r>
      <w:r w:rsidR="00761691" w:rsidRPr="00977D84">
        <w:rPr>
          <w:rFonts w:ascii="Times New Roman" w:hAnsi="Times New Roman" w:cs="Times New Roman"/>
          <w:b/>
        </w:rPr>
        <w:t xml:space="preserve"> </w:t>
      </w:r>
      <w:r w:rsidRPr="00977D84">
        <w:rPr>
          <w:rFonts w:ascii="Times New Roman" w:hAnsi="Times New Roman" w:cs="Times New Roman"/>
          <w:b/>
        </w:rPr>
        <w:t xml:space="preserve">68 1020 4391 0000 6302 0234 8407 </w:t>
      </w:r>
      <w:r w:rsidRPr="00977D84">
        <w:rPr>
          <w:rFonts w:ascii="Times New Roman" w:hAnsi="Times New Roman" w:cs="Times New Roman"/>
          <w:b/>
        </w:rPr>
        <w:br/>
      </w:r>
      <w:r w:rsidRPr="00977D84">
        <w:rPr>
          <w:rFonts w:ascii="Times New Roman" w:hAnsi="Times New Roman" w:cs="Times New Roman"/>
        </w:rPr>
        <w:t>BANK PKO BP,</w:t>
      </w:r>
      <w:r w:rsidR="00761691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najpóźniej w terminie składania ofert.</w:t>
      </w:r>
    </w:p>
    <w:p w14:paraId="2179FAE5" w14:textId="77777777" w:rsidR="00343388" w:rsidRPr="00977D84" w:rsidRDefault="00343388" w:rsidP="002E2BE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 tytule przelewu należy wpisać: </w:t>
      </w:r>
      <w:r w:rsidR="00B96705" w:rsidRPr="00977D84">
        <w:rPr>
          <w:rFonts w:ascii="Times New Roman" w:hAnsi="Times New Roman" w:cs="Times New Roman"/>
        </w:rPr>
        <w:t>W</w:t>
      </w:r>
      <w:r w:rsidRPr="00977D84">
        <w:rPr>
          <w:rFonts w:ascii="Times New Roman" w:hAnsi="Times New Roman" w:cs="Times New Roman"/>
        </w:rPr>
        <w:t>adium - „Termomodernizacja Ośrodka ŚWIERKOW</w:t>
      </w:r>
      <w:r w:rsidR="00761691" w:rsidRPr="00977D84">
        <w:rPr>
          <w:rFonts w:ascii="Times New Roman" w:hAnsi="Times New Roman" w:cs="Times New Roman"/>
        </w:rPr>
        <w:t>Y ZDRÓJ MEDICAL SPA w Iwoniczu</w:t>
      </w:r>
      <w:r w:rsidR="00F10C35" w:rsidRPr="00977D84">
        <w:rPr>
          <w:rFonts w:ascii="Times New Roman" w:hAnsi="Times New Roman" w:cs="Times New Roman"/>
        </w:rPr>
        <w:t xml:space="preserve"> – </w:t>
      </w:r>
      <w:r w:rsidRPr="00977D84">
        <w:rPr>
          <w:rFonts w:ascii="Times New Roman" w:hAnsi="Times New Roman" w:cs="Times New Roman"/>
        </w:rPr>
        <w:t>Zdroju”</w:t>
      </w:r>
      <w:r w:rsidR="00E953BE" w:rsidRPr="00977D84">
        <w:rPr>
          <w:rFonts w:ascii="Times New Roman" w:hAnsi="Times New Roman" w:cs="Times New Roman"/>
        </w:rPr>
        <w:t>.</w:t>
      </w:r>
    </w:p>
    <w:p w14:paraId="5F9AEAF9" w14:textId="77777777" w:rsidR="00343388" w:rsidRPr="00977D84" w:rsidRDefault="00343388" w:rsidP="002E2BE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zatrzyma wadium jeśli </w:t>
      </w:r>
      <w:r w:rsidRPr="00977D84">
        <w:rPr>
          <w:rFonts w:ascii="Times New Roman" w:hAnsi="Times New Roman" w:cs="Times New Roman"/>
          <w:b/>
        </w:rPr>
        <w:t>Wykonawca</w:t>
      </w:r>
      <w:r w:rsidR="00F029A5" w:rsidRPr="00977D84">
        <w:rPr>
          <w:rFonts w:ascii="Times New Roman" w:hAnsi="Times New Roman" w:cs="Times New Roman"/>
          <w:b/>
        </w:rPr>
        <w:t>,</w:t>
      </w:r>
      <w:r w:rsidRPr="00977D84">
        <w:rPr>
          <w:rFonts w:ascii="Times New Roman" w:hAnsi="Times New Roman" w:cs="Times New Roman"/>
        </w:rPr>
        <w:t xml:space="preserve"> którego oferta zostanie wybrana jako najkorzystniejsza będzie uchylał się od podpisania </w:t>
      </w:r>
      <w:r w:rsidRPr="00977D84">
        <w:rPr>
          <w:rFonts w:ascii="Times New Roman" w:hAnsi="Times New Roman" w:cs="Times New Roman"/>
          <w:b/>
        </w:rPr>
        <w:t xml:space="preserve">Umowy </w:t>
      </w:r>
      <w:r w:rsidRPr="00977D84">
        <w:rPr>
          <w:rFonts w:ascii="Times New Roman" w:hAnsi="Times New Roman" w:cs="Times New Roman"/>
        </w:rPr>
        <w:t>w terminie</w:t>
      </w:r>
      <w:r w:rsidR="00A853F3" w:rsidRPr="00977D84">
        <w:rPr>
          <w:rFonts w:ascii="Times New Roman" w:hAnsi="Times New Roman" w:cs="Times New Roman"/>
        </w:rPr>
        <w:t>,</w:t>
      </w:r>
      <w:r w:rsidRPr="00977D84">
        <w:rPr>
          <w:rFonts w:ascii="Times New Roman" w:hAnsi="Times New Roman" w:cs="Times New Roman"/>
        </w:rPr>
        <w:t xml:space="preserve"> o którym mowa </w:t>
      </w:r>
      <w:r w:rsidR="00A853F3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w </w:t>
      </w:r>
      <w:r w:rsidR="00F029A5" w:rsidRPr="00977D84">
        <w:rPr>
          <w:rFonts w:ascii="Times New Roman" w:hAnsi="Times New Roman" w:cs="Times New Roman"/>
        </w:rPr>
        <w:t>punkcie</w:t>
      </w:r>
      <w:r w:rsidRPr="00977D84">
        <w:rPr>
          <w:rFonts w:ascii="Times New Roman" w:hAnsi="Times New Roman" w:cs="Times New Roman"/>
        </w:rPr>
        <w:t xml:space="preserve"> XV</w:t>
      </w:r>
      <w:r w:rsidR="00A853F3" w:rsidRPr="00977D84">
        <w:rPr>
          <w:rFonts w:ascii="Times New Roman" w:hAnsi="Times New Roman" w:cs="Times New Roman"/>
        </w:rPr>
        <w:t>.</w:t>
      </w:r>
      <w:r w:rsidRPr="00977D84">
        <w:rPr>
          <w:rFonts w:ascii="Times New Roman" w:hAnsi="Times New Roman" w:cs="Times New Roman"/>
        </w:rPr>
        <w:t>5 lub jeśli wycofa ofertę.</w:t>
      </w:r>
    </w:p>
    <w:p w14:paraId="55352CBF" w14:textId="77777777" w:rsidR="00343388" w:rsidRPr="00977D84" w:rsidRDefault="00343388" w:rsidP="0006182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Zwrot wadium wszystkim </w:t>
      </w:r>
      <w:r w:rsidRPr="00977D84">
        <w:rPr>
          <w:rFonts w:ascii="Times New Roman" w:hAnsi="Times New Roman" w:cs="Times New Roman"/>
          <w:b/>
        </w:rPr>
        <w:t>Wykonawcom</w:t>
      </w:r>
      <w:r w:rsidRPr="00977D84">
        <w:rPr>
          <w:rFonts w:ascii="Times New Roman" w:hAnsi="Times New Roman" w:cs="Times New Roman"/>
        </w:rPr>
        <w:t xml:space="preserve"> nastąpi w terminie 7 dni po podpisaniu </w:t>
      </w:r>
      <w:r w:rsidRPr="00977D84">
        <w:rPr>
          <w:rFonts w:ascii="Times New Roman" w:hAnsi="Times New Roman" w:cs="Times New Roman"/>
          <w:b/>
        </w:rPr>
        <w:t>Umowy</w:t>
      </w:r>
      <w:r w:rsidRPr="00977D84">
        <w:rPr>
          <w:rFonts w:ascii="Times New Roman" w:hAnsi="Times New Roman" w:cs="Times New Roman"/>
        </w:rPr>
        <w:t xml:space="preserve"> przez </w:t>
      </w: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>, którego oferta zostanie wybrana jako najkorzystniejsza.</w:t>
      </w:r>
    </w:p>
    <w:p w14:paraId="74027081" w14:textId="77777777" w:rsidR="00061828" w:rsidRPr="00977D84" w:rsidRDefault="00061828" w:rsidP="00061828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1CA2EBE4" w14:textId="77777777" w:rsidR="00660737" w:rsidRPr="00977D84" w:rsidRDefault="00660737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Opis sposobu obliczenia ceny</w:t>
      </w:r>
    </w:p>
    <w:p w14:paraId="31405A61" w14:textId="77777777" w:rsidR="00660737" w:rsidRPr="00977D84" w:rsidRDefault="00660737" w:rsidP="002E2BE7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zobowiązany jest wskazać w Formularzu ofertowym (</w:t>
      </w:r>
      <w:r w:rsidRPr="00977D84">
        <w:rPr>
          <w:rFonts w:ascii="Times New Roman" w:hAnsi="Times New Roman" w:cs="Times New Roman"/>
          <w:b/>
          <w:bCs/>
        </w:rPr>
        <w:t>Załącznik nr 1</w:t>
      </w:r>
      <w:r w:rsidRPr="00977D84">
        <w:rPr>
          <w:rFonts w:ascii="Times New Roman" w:hAnsi="Times New Roman" w:cs="Times New Roman"/>
        </w:rPr>
        <w:t xml:space="preserve"> do </w:t>
      </w:r>
      <w:r w:rsidRPr="00977D84">
        <w:rPr>
          <w:rFonts w:ascii="Times New Roman" w:hAnsi="Times New Roman" w:cs="Times New Roman"/>
          <w:b/>
          <w:bCs/>
        </w:rPr>
        <w:t>Zapytania</w:t>
      </w:r>
      <w:r w:rsidRPr="00977D84">
        <w:rPr>
          <w:rFonts w:ascii="Times New Roman" w:hAnsi="Times New Roman" w:cs="Times New Roman"/>
        </w:rPr>
        <w:t xml:space="preserve">) oraz oświadczeniu </w:t>
      </w:r>
      <w:r w:rsidRPr="00977D84">
        <w:rPr>
          <w:rFonts w:ascii="Times New Roman" w:hAnsi="Times New Roman" w:cs="Times New Roman"/>
          <w:b/>
          <w:bCs/>
        </w:rPr>
        <w:t>(Załącznik nr 10</w:t>
      </w:r>
      <w:r w:rsidRPr="00977D84">
        <w:rPr>
          <w:rFonts w:ascii="Times New Roman" w:hAnsi="Times New Roman" w:cs="Times New Roman"/>
        </w:rPr>
        <w:t xml:space="preserve"> do</w:t>
      </w:r>
      <w:r w:rsidRPr="00977D84">
        <w:rPr>
          <w:rFonts w:ascii="Times New Roman" w:hAnsi="Times New Roman" w:cs="Times New Roman"/>
          <w:b/>
          <w:bCs/>
        </w:rPr>
        <w:t xml:space="preserve"> Zapytania),</w:t>
      </w:r>
      <w:r w:rsidRPr="00977D84">
        <w:rPr>
          <w:rFonts w:ascii="Times New Roman" w:hAnsi="Times New Roman" w:cs="Times New Roman"/>
        </w:rPr>
        <w:t xml:space="preserve"> cenę netto za realizację </w:t>
      </w:r>
      <w:r w:rsidRPr="00977D84">
        <w:rPr>
          <w:rFonts w:ascii="Times New Roman" w:hAnsi="Times New Roman" w:cs="Times New Roman"/>
          <w:b/>
        </w:rPr>
        <w:t>Przedmiotu zamówienia</w:t>
      </w:r>
      <w:r w:rsidRPr="00977D84">
        <w:rPr>
          <w:rFonts w:ascii="Times New Roman" w:hAnsi="Times New Roman" w:cs="Times New Roman"/>
        </w:rPr>
        <w:t>.</w:t>
      </w:r>
    </w:p>
    <w:p w14:paraId="0CD7F8D5" w14:textId="77777777" w:rsidR="00660737" w:rsidRPr="00977D84" w:rsidRDefault="00660737" w:rsidP="002E2BE7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Podstawą obliczenia ceny za roboty budowlane są dokumenty określające </w:t>
      </w:r>
      <w:r w:rsidRPr="00977D84">
        <w:rPr>
          <w:rFonts w:ascii="Times New Roman" w:hAnsi="Times New Roman" w:cs="Times New Roman"/>
          <w:b/>
          <w:bCs/>
        </w:rPr>
        <w:t>Przedmiot zamówienia,</w:t>
      </w:r>
      <w:r w:rsidRPr="00977D84">
        <w:rPr>
          <w:rFonts w:ascii="Times New Roman" w:hAnsi="Times New Roman" w:cs="Times New Roman"/>
          <w:b/>
          <w:bCs/>
        </w:rPr>
        <w:tab/>
      </w:r>
      <w:r w:rsidRPr="00977D84">
        <w:rPr>
          <w:rFonts w:ascii="Times New Roman" w:hAnsi="Times New Roman" w:cs="Times New Roman"/>
        </w:rPr>
        <w:t xml:space="preserve"> w szczególności projekt architektoniczny wraz z dokumentacją projektowo – wykonawczą (stanowiąc</w:t>
      </w:r>
      <w:r w:rsidR="00E953BE" w:rsidRPr="00977D84">
        <w:rPr>
          <w:rFonts w:ascii="Times New Roman" w:hAnsi="Times New Roman" w:cs="Times New Roman"/>
        </w:rPr>
        <w:t>y</w:t>
      </w:r>
      <w:r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  <w:b/>
          <w:bCs/>
        </w:rPr>
        <w:t>Załącznik</w:t>
      </w:r>
      <w:r w:rsidR="000C3B9C" w:rsidRPr="00977D84">
        <w:rPr>
          <w:rFonts w:ascii="Times New Roman" w:hAnsi="Times New Roman" w:cs="Times New Roman"/>
          <w:b/>
          <w:bCs/>
        </w:rPr>
        <w:t xml:space="preserve"> nr</w:t>
      </w:r>
      <w:r w:rsidRPr="00977D84">
        <w:rPr>
          <w:rFonts w:ascii="Times New Roman" w:hAnsi="Times New Roman" w:cs="Times New Roman"/>
          <w:b/>
          <w:bCs/>
        </w:rPr>
        <w:t xml:space="preserve"> 17</w:t>
      </w:r>
      <w:r w:rsidRPr="00977D84">
        <w:rPr>
          <w:rFonts w:ascii="Times New Roman" w:hAnsi="Times New Roman" w:cs="Times New Roman"/>
        </w:rPr>
        <w:t xml:space="preserve"> do </w:t>
      </w:r>
      <w:r w:rsidRPr="00977D84">
        <w:rPr>
          <w:rFonts w:ascii="Times New Roman" w:hAnsi="Times New Roman" w:cs="Times New Roman"/>
          <w:b/>
          <w:bCs/>
        </w:rPr>
        <w:t>Zapytania</w:t>
      </w:r>
      <w:r w:rsidRPr="00977D84">
        <w:rPr>
          <w:rFonts w:ascii="Times New Roman" w:hAnsi="Times New Roman" w:cs="Times New Roman"/>
        </w:rPr>
        <w:t xml:space="preserve">)  oraz odbyta przez </w:t>
      </w:r>
      <w:r w:rsidRPr="00977D84">
        <w:rPr>
          <w:rFonts w:ascii="Times New Roman" w:hAnsi="Times New Roman" w:cs="Times New Roman"/>
          <w:b/>
          <w:bCs/>
        </w:rPr>
        <w:t xml:space="preserve">Wykonawcę </w:t>
      </w:r>
      <w:r w:rsidRPr="00977D84">
        <w:rPr>
          <w:rFonts w:ascii="Times New Roman" w:hAnsi="Times New Roman" w:cs="Times New Roman"/>
        </w:rPr>
        <w:t>wizja lokalna.</w:t>
      </w:r>
    </w:p>
    <w:p w14:paraId="5471C2B1" w14:textId="77777777" w:rsidR="00660737" w:rsidRPr="00977D84" w:rsidRDefault="00660737" w:rsidP="002E2BE7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</w:rPr>
        <w:t xml:space="preserve">Podana w ofercie cena musi być wyrażona w złotych polskich, z dokładnością do dwóch miejsc po przecinku. Cena musi uwzględniać wszystkie wymagania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 xml:space="preserve"> oraz obejmować wszelkie koszty, jakie poniesie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z tytułu należytej oraz zgodnej z obowiązującymi przepisami realizacji </w:t>
      </w:r>
      <w:r w:rsidRPr="00977D84">
        <w:rPr>
          <w:rFonts w:ascii="Times New Roman" w:hAnsi="Times New Roman" w:cs="Times New Roman"/>
          <w:b/>
        </w:rPr>
        <w:t>Przedmiotu zamówienia</w:t>
      </w:r>
      <w:r w:rsidRPr="00977D84">
        <w:rPr>
          <w:rFonts w:ascii="Times New Roman" w:hAnsi="Times New Roman" w:cs="Times New Roman"/>
        </w:rPr>
        <w:t xml:space="preserve">.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 jest zobowiązany do przedłożenia kosztorysu ofertowego, w którym należy uwzględnić ceny wszystkich produktów </w:t>
      </w:r>
      <w:r w:rsidRPr="00977D84">
        <w:rPr>
          <w:rFonts w:ascii="Times New Roman" w:hAnsi="Times New Roman" w:cs="Times New Roman"/>
        </w:rPr>
        <w:br/>
        <w:t xml:space="preserve">i usług niezbędnych do realizacji </w:t>
      </w:r>
      <w:r w:rsidRPr="00977D84">
        <w:rPr>
          <w:rFonts w:ascii="Times New Roman" w:hAnsi="Times New Roman" w:cs="Times New Roman"/>
          <w:b/>
        </w:rPr>
        <w:t>Przedmiotu Zamówienia</w:t>
      </w:r>
      <w:r w:rsidR="006719AB" w:rsidRPr="00977D84">
        <w:rPr>
          <w:rFonts w:ascii="Times New Roman" w:hAnsi="Times New Roman" w:cs="Times New Roman"/>
          <w:b/>
        </w:rPr>
        <w:t xml:space="preserve"> </w:t>
      </w:r>
      <w:r w:rsidR="00A26D76" w:rsidRPr="00977D84">
        <w:rPr>
          <w:rFonts w:ascii="Times New Roman" w:hAnsi="Times New Roman" w:cs="Times New Roman"/>
          <w:bCs/>
        </w:rPr>
        <w:t>w podziale na etapy ujęte</w:t>
      </w:r>
      <w:r w:rsidR="00FD53D5" w:rsidRPr="00977D84">
        <w:rPr>
          <w:rFonts w:ascii="Times New Roman" w:hAnsi="Times New Roman" w:cs="Times New Roman"/>
          <w:bCs/>
        </w:rPr>
        <w:br/>
      </w:r>
      <w:r w:rsidR="00A26D76" w:rsidRPr="00977D84">
        <w:rPr>
          <w:rFonts w:ascii="Times New Roman" w:hAnsi="Times New Roman" w:cs="Times New Roman"/>
          <w:bCs/>
        </w:rPr>
        <w:t>w punkcie IV.2</w:t>
      </w:r>
    </w:p>
    <w:p w14:paraId="2B46ECCC" w14:textId="77777777" w:rsidR="00660737" w:rsidRPr="00977D84" w:rsidRDefault="00660737" w:rsidP="002E2BE7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Cena wskazana w ofercie i oświadczeniu jest ostateczna i obejmuje wszystkie koszty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>.</w:t>
      </w:r>
    </w:p>
    <w:p w14:paraId="5AF7288C" w14:textId="77777777" w:rsidR="00660737" w:rsidRPr="00977D84" w:rsidRDefault="00660737" w:rsidP="00660737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56DB65EA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Kryteria oceny ofert</w:t>
      </w:r>
    </w:p>
    <w:p w14:paraId="39E1A0CB" w14:textId="77777777" w:rsidR="00343388" w:rsidRPr="00977D84" w:rsidRDefault="002F68F3" w:rsidP="00427DF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będzie dokonywał wyboru najkorzystniejszej oferty stosując </w:t>
      </w:r>
      <w:r w:rsidRPr="00977D84">
        <w:rPr>
          <w:rFonts w:ascii="Times New Roman" w:hAnsi="Times New Roman" w:cs="Times New Roman"/>
          <w:b/>
        </w:rPr>
        <w:t>kryterium oceny ofert.</w:t>
      </w:r>
    </w:p>
    <w:p w14:paraId="1FE25CF8" w14:textId="77777777" w:rsidR="002F68F3" w:rsidRPr="00977D84" w:rsidRDefault="002F68F3" w:rsidP="00FD53D5">
      <w:pPr>
        <w:pStyle w:val="Akapitzlist"/>
        <w:numPr>
          <w:ilvl w:val="0"/>
          <w:numId w:val="34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Ocena ofert zostanie dokonana na podstawie czterech następujących kryteriów:</w:t>
      </w:r>
    </w:p>
    <w:p w14:paraId="4A156C09" w14:textId="77777777" w:rsidR="00343388" w:rsidRPr="00977D84" w:rsidRDefault="00343388" w:rsidP="00FD53D5">
      <w:pPr>
        <w:pStyle w:val="Akapitzlist"/>
        <w:numPr>
          <w:ilvl w:val="0"/>
          <w:numId w:val="35"/>
        </w:numPr>
        <w:spacing w:line="276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ł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>ączna cena ofertowa netto – waga 75% - maksymalnie 75 pkt</w:t>
      </w:r>
    </w:p>
    <w:p w14:paraId="32DE7C39" w14:textId="77777777" w:rsidR="00343388" w:rsidRPr="00977D84" w:rsidRDefault="00343388" w:rsidP="00FD53D5">
      <w:pPr>
        <w:pStyle w:val="Akapitzlist"/>
        <w:numPr>
          <w:ilvl w:val="0"/>
          <w:numId w:val="35"/>
        </w:numPr>
        <w:spacing w:line="276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o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>kres gwarancji – waga 6% - maksymalnie 6 pkt</w:t>
      </w:r>
    </w:p>
    <w:p w14:paraId="1C506037" w14:textId="77777777" w:rsidR="00343388" w:rsidRPr="00977D84" w:rsidRDefault="00343388" w:rsidP="00FD53D5">
      <w:pPr>
        <w:pStyle w:val="Akapitzlist"/>
        <w:numPr>
          <w:ilvl w:val="0"/>
          <w:numId w:val="35"/>
        </w:numPr>
        <w:spacing w:line="276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t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>ermin realizacji zamówienia – waga 10% - maksymalnie 10 pkt</w:t>
      </w:r>
    </w:p>
    <w:p w14:paraId="5287D8B9" w14:textId="77777777" w:rsidR="008F7B34" w:rsidRPr="00977D84" w:rsidRDefault="00343388" w:rsidP="00FD53D5">
      <w:pPr>
        <w:pStyle w:val="Akapitzlist"/>
        <w:numPr>
          <w:ilvl w:val="0"/>
          <w:numId w:val="35"/>
        </w:numPr>
        <w:spacing w:line="276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d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 xml:space="preserve">ostosowanie </w:t>
      </w:r>
      <w:r w:rsidR="00DA74CD" w:rsidRPr="00977D84">
        <w:rPr>
          <w:rFonts w:ascii="Times New Roman" w:eastAsia="Times New Roman" w:hAnsi="Times New Roman" w:cs="Times New Roman"/>
          <w:lang w:eastAsia="pl-PL"/>
        </w:rPr>
        <w:t xml:space="preserve">się </w:t>
      </w:r>
      <w:r w:rsidR="00DA74CD" w:rsidRPr="00977D84">
        <w:rPr>
          <w:rFonts w:ascii="Times New Roman" w:eastAsia="Times New Roman" w:hAnsi="Times New Roman" w:cs="Times New Roman"/>
          <w:b/>
          <w:bCs/>
          <w:lang w:eastAsia="pl-PL"/>
        </w:rPr>
        <w:t xml:space="preserve">Wykonawcy </w:t>
      </w:r>
      <w:r w:rsidR="00DA74CD" w:rsidRPr="00977D84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 xml:space="preserve">terminu realizacji zamówienia do </w:t>
      </w:r>
      <w:r w:rsidR="002F68F3" w:rsidRPr="00977D84">
        <w:rPr>
          <w:rFonts w:ascii="Times New Roman" w:eastAsia="Times New Roman" w:hAnsi="Times New Roman" w:cs="Times New Roman"/>
          <w:b/>
          <w:bCs/>
          <w:lang w:eastAsia="pl-PL"/>
        </w:rPr>
        <w:t xml:space="preserve">Zamawiającego 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>– waga 9% - maksymalnie 9 pkt (</w:t>
      </w: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2F68F3" w:rsidRPr="00977D84">
        <w:rPr>
          <w:rFonts w:ascii="Times New Roman" w:eastAsia="Times New Roman" w:hAnsi="Times New Roman" w:cs="Times New Roman"/>
          <w:b/>
          <w:bCs/>
          <w:lang w:eastAsia="pl-PL"/>
        </w:rPr>
        <w:t>ałącznik nr 13</w:t>
      </w:r>
      <w:r w:rsidRPr="00977D84">
        <w:rPr>
          <w:rFonts w:ascii="Times New Roman" w:eastAsia="Times New Roman" w:hAnsi="Times New Roman" w:cs="Times New Roman"/>
          <w:lang w:eastAsia="pl-PL"/>
        </w:rPr>
        <w:t xml:space="preserve"> do </w:t>
      </w: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>Zapytania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>)</w:t>
      </w:r>
    </w:p>
    <w:p w14:paraId="40921AA2" w14:textId="77777777" w:rsidR="00FD53D5" w:rsidRPr="00977D84" w:rsidRDefault="00FD53D5" w:rsidP="00FD53D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0148222" w14:textId="77777777" w:rsidR="00F4327E" w:rsidRPr="00977D84" w:rsidRDefault="00F4327E" w:rsidP="00343388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pPr w:leftFromText="141" w:rightFromText="141" w:vertAnchor="text" w:horzAnchor="margin" w:tblpXSpec="center" w:tblpY="96"/>
        <w:tblW w:w="9180" w:type="dxa"/>
        <w:tblLook w:val="04A0" w:firstRow="1" w:lastRow="0" w:firstColumn="1" w:lastColumn="0" w:noHBand="0" w:noVBand="1"/>
      </w:tblPr>
      <w:tblGrid>
        <w:gridCol w:w="1695"/>
        <w:gridCol w:w="766"/>
        <w:gridCol w:w="1096"/>
        <w:gridCol w:w="5623"/>
      </w:tblGrid>
      <w:tr w:rsidR="00D1111B" w:rsidRPr="00977D84" w14:paraId="7515A226" w14:textId="77777777" w:rsidTr="003F7E37">
        <w:tc>
          <w:tcPr>
            <w:tcW w:w="1695" w:type="dxa"/>
          </w:tcPr>
          <w:p w14:paraId="6DD11E8D" w14:textId="77777777" w:rsidR="000E1E3A" w:rsidRPr="00977D84" w:rsidRDefault="000E1E3A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  <w:p w14:paraId="0A8DFD03" w14:textId="77777777" w:rsidR="002F68F3" w:rsidRPr="00977D84" w:rsidRDefault="002F68F3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Kryterium</w:t>
            </w:r>
          </w:p>
        </w:tc>
        <w:tc>
          <w:tcPr>
            <w:tcW w:w="766" w:type="dxa"/>
          </w:tcPr>
          <w:p w14:paraId="04302440" w14:textId="77777777" w:rsidR="000E1E3A" w:rsidRPr="00977D84" w:rsidRDefault="000E1E3A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  <w:p w14:paraId="45EB5BA7" w14:textId="77777777" w:rsidR="002F68F3" w:rsidRPr="00977D84" w:rsidRDefault="002F68F3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Waga [%]</w:t>
            </w:r>
          </w:p>
        </w:tc>
        <w:tc>
          <w:tcPr>
            <w:tcW w:w="1096" w:type="dxa"/>
          </w:tcPr>
          <w:p w14:paraId="7127FC8B" w14:textId="77777777" w:rsidR="000E1E3A" w:rsidRPr="00977D84" w:rsidRDefault="000E1E3A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  <w:p w14:paraId="26104966" w14:textId="77777777" w:rsidR="002F68F3" w:rsidRPr="00977D84" w:rsidRDefault="002F68F3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Liczba punktów</w:t>
            </w:r>
          </w:p>
          <w:p w14:paraId="59DC8CEB" w14:textId="77777777" w:rsidR="000E1E3A" w:rsidRPr="00977D84" w:rsidRDefault="000E1E3A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5623" w:type="dxa"/>
          </w:tcPr>
          <w:p w14:paraId="7D16FC6B" w14:textId="77777777" w:rsidR="000E1E3A" w:rsidRPr="00977D84" w:rsidRDefault="000E1E3A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  <w:p w14:paraId="75DE8808" w14:textId="77777777" w:rsidR="002F68F3" w:rsidRPr="00977D84" w:rsidRDefault="002F68F3" w:rsidP="000E1E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Sposób oceny wg wzoru</w:t>
            </w:r>
          </w:p>
        </w:tc>
      </w:tr>
      <w:tr w:rsidR="00D1111B" w:rsidRPr="00977D84" w14:paraId="547DBF1B" w14:textId="77777777" w:rsidTr="003F7E37">
        <w:tc>
          <w:tcPr>
            <w:tcW w:w="1695" w:type="dxa"/>
          </w:tcPr>
          <w:p w14:paraId="59FA86C3" w14:textId="77777777" w:rsidR="002F68F3" w:rsidRPr="00977D84" w:rsidRDefault="002F68F3" w:rsidP="000C3B9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Łączna cena ofertowa netto</w:t>
            </w:r>
          </w:p>
          <w:p w14:paraId="7B10C386" w14:textId="77777777" w:rsidR="002F68F3" w:rsidRPr="00977D84" w:rsidRDefault="002F68F3" w:rsidP="000C3B9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(</w:t>
            </w:r>
            <w:proofErr w:type="spellStart"/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C</w:t>
            </w:r>
            <w:r w:rsidR="00E953BE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n</w:t>
            </w:r>
            <w:proofErr w:type="spellEnd"/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766" w:type="dxa"/>
          </w:tcPr>
          <w:p w14:paraId="4D29DFF8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75%</w:t>
            </w:r>
          </w:p>
        </w:tc>
        <w:tc>
          <w:tcPr>
            <w:tcW w:w="1096" w:type="dxa"/>
          </w:tcPr>
          <w:p w14:paraId="5A820356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max 75</w:t>
            </w:r>
          </w:p>
        </w:tc>
        <w:tc>
          <w:tcPr>
            <w:tcW w:w="5623" w:type="dxa"/>
          </w:tcPr>
          <w:p w14:paraId="48C6D6B4" w14:textId="77777777" w:rsidR="002F68F3" w:rsidRPr="00977D84" w:rsidRDefault="002F68F3" w:rsidP="00CE0418">
            <w:pPr>
              <w:rPr>
                <w:rFonts w:ascii="Times New Roman" w:eastAsiaTheme="minorEastAsia" w:hAnsi="Times New Roman"/>
                <w:i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2"/>
                    <w:szCs w:val="22"/>
                    <w:lang w:eastAsia="pl-PL"/>
                  </w:rPr>
                  <m:t xml:space="preserve">C 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 xml:space="preserve">cena najtańszej oferty 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</w:rPr>
                      <m:t>cena oferty ocenianej</m:t>
                    </m:r>
                  </m:den>
                </m:f>
              </m:oMath>
            </m:oMathPara>
          </w:p>
          <w:p w14:paraId="0F2796C7" w14:textId="77777777" w:rsidR="002F68F3" w:rsidRPr="00977D84" w:rsidRDefault="002F68F3" w:rsidP="00CE0418">
            <w:pPr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proofErr w:type="spellStart"/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Cn</w:t>
            </w:r>
            <w:proofErr w:type="spellEnd"/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= C x 75 pkt</w:t>
            </w:r>
          </w:p>
          <w:p w14:paraId="7CD00C88" w14:textId="77777777" w:rsidR="000E1E3A" w:rsidRPr="00977D84" w:rsidRDefault="000E1E3A" w:rsidP="00CE0418">
            <w:pPr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</w:p>
        </w:tc>
      </w:tr>
      <w:tr w:rsidR="00D1111B" w:rsidRPr="00977D84" w14:paraId="1253620D" w14:textId="77777777" w:rsidTr="003F7E37">
        <w:tc>
          <w:tcPr>
            <w:tcW w:w="1695" w:type="dxa"/>
          </w:tcPr>
          <w:p w14:paraId="771958D4" w14:textId="77777777" w:rsidR="002F68F3" w:rsidRPr="00977D84" w:rsidRDefault="002F68F3" w:rsidP="000C3B9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Okres gwarancji w </w:t>
            </w:r>
            <w:r w:rsidR="00E953BE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miesiącach</w:t>
            </w:r>
          </w:p>
          <w:p w14:paraId="2271BE0B" w14:textId="77777777" w:rsidR="002F68F3" w:rsidRPr="00977D84" w:rsidRDefault="002F68F3" w:rsidP="000C3B9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(OG)</w:t>
            </w:r>
          </w:p>
        </w:tc>
        <w:tc>
          <w:tcPr>
            <w:tcW w:w="766" w:type="dxa"/>
          </w:tcPr>
          <w:p w14:paraId="00947DBF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6%</w:t>
            </w:r>
          </w:p>
        </w:tc>
        <w:tc>
          <w:tcPr>
            <w:tcW w:w="1096" w:type="dxa"/>
          </w:tcPr>
          <w:p w14:paraId="5BA8C261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2</w:t>
            </w:r>
          </w:p>
          <w:p w14:paraId="7435F3B4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4</w:t>
            </w:r>
          </w:p>
          <w:p w14:paraId="54D33E58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5623" w:type="dxa"/>
          </w:tcPr>
          <w:p w14:paraId="470B9CD8" w14:textId="77777777" w:rsidR="002F68F3" w:rsidRPr="00977D84" w:rsidRDefault="00E953BE" w:rsidP="00CE0418">
            <w:pPr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72</w:t>
            </w:r>
            <w:r w:rsidR="005F3E63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</w:t>
            </w: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miesiące</w:t>
            </w:r>
          </w:p>
          <w:p w14:paraId="238CF35F" w14:textId="77777777" w:rsidR="002F68F3" w:rsidRPr="00977D84" w:rsidRDefault="00E953BE" w:rsidP="00CE0418">
            <w:pPr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84 miesiące</w:t>
            </w:r>
          </w:p>
          <w:p w14:paraId="71614260" w14:textId="77777777" w:rsidR="002F68F3" w:rsidRPr="00977D84" w:rsidRDefault="00E953BE" w:rsidP="00CE0418">
            <w:pPr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96 miesięcy</w:t>
            </w:r>
            <w:r w:rsidR="002F68F3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i więcej</w:t>
            </w:r>
          </w:p>
          <w:p w14:paraId="3B3C45ED" w14:textId="77777777" w:rsidR="000E1E3A" w:rsidRPr="00977D84" w:rsidRDefault="000E1E3A" w:rsidP="00CE0418">
            <w:pPr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</w:p>
        </w:tc>
      </w:tr>
      <w:tr w:rsidR="00D1111B" w:rsidRPr="00977D84" w14:paraId="6597DBB9" w14:textId="77777777" w:rsidTr="003F7E37">
        <w:tc>
          <w:tcPr>
            <w:tcW w:w="1695" w:type="dxa"/>
          </w:tcPr>
          <w:p w14:paraId="23E5551B" w14:textId="77777777" w:rsidR="002F68F3" w:rsidRPr="00977D84" w:rsidRDefault="002F68F3" w:rsidP="000C3B9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Termin realizacji zamówienia        w tygodniach (T)</w:t>
            </w:r>
          </w:p>
        </w:tc>
        <w:tc>
          <w:tcPr>
            <w:tcW w:w="766" w:type="dxa"/>
          </w:tcPr>
          <w:p w14:paraId="2FFEB21E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10%</w:t>
            </w:r>
          </w:p>
        </w:tc>
        <w:tc>
          <w:tcPr>
            <w:tcW w:w="1096" w:type="dxa"/>
          </w:tcPr>
          <w:p w14:paraId="59040369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2</w:t>
            </w:r>
          </w:p>
          <w:p w14:paraId="0A03BD2C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4</w:t>
            </w:r>
          </w:p>
          <w:p w14:paraId="4C7CF549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6</w:t>
            </w:r>
          </w:p>
          <w:p w14:paraId="70DAC31D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8</w:t>
            </w:r>
          </w:p>
          <w:p w14:paraId="137C2853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5623" w:type="dxa"/>
          </w:tcPr>
          <w:p w14:paraId="1D23A423" w14:textId="77777777" w:rsidR="002F68F3" w:rsidRPr="00977D84" w:rsidRDefault="002F68F3" w:rsidP="00CE0418">
            <w:pPr>
              <w:tabs>
                <w:tab w:val="left" w:pos="524"/>
              </w:tabs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23 tygodnie</w:t>
            </w:r>
          </w:p>
          <w:p w14:paraId="7B5C9E17" w14:textId="77777777" w:rsidR="002F68F3" w:rsidRPr="00977D84" w:rsidRDefault="002F68F3" w:rsidP="00CE0418">
            <w:pPr>
              <w:tabs>
                <w:tab w:val="left" w:pos="524"/>
              </w:tabs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22 tygodnie</w:t>
            </w:r>
          </w:p>
          <w:p w14:paraId="2B29CE38" w14:textId="77777777" w:rsidR="002F68F3" w:rsidRPr="00977D84" w:rsidRDefault="002F68F3" w:rsidP="00CE0418">
            <w:pPr>
              <w:tabs>
                <w:tab w:val="left" w:pos="524"/>
              </w:tabs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21 tygodnie</w:t>
            </w:r>
          </w:p>
          <w:p w14:paraId="7DD9098A" w14:textId="77777777" w:rsidR="002F68F3" w:rsidRPr="00977D84" w:rsidRDefault="002F68F3" w:rsidP="00CE0418">
            <w:pPr>
              <w:tabs>
                <w:tab w:val="left" w:pos="524"/>
              </w:tabs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20 tygodni</w:t>
            </w:r>
          </w:p>
          <w:p w14:paraId="0A4FF31D" w14:textId="77777777" w:rsidR="002F68F3" w:rsidRPr="00977D84" w:rsidRDefault="002F68F3" w:rsidP="00CE0418">
            <w:pPr>
              <w:tabs>
                <w:tab w:val="left" w:pos="524"/>
              </w:tabs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19 tygodni i mniej</w:t>
            </w:r>
          </w:p>
          <w:p w14:paraId="382E5C4E" w14:textId="77777777" w:rsidR="000E1E3A" w:rsidRPr="00977D84" w:rsidRDefault="000E1E3A" w:rsidP="00CE0418">
            <w:pPr>
              <w:tabs>
                <w:tab w:val="left" w:pos="524"/>
              </w:tabs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</w:p>
        </w:tc>
      </w:tr>
      <w:tr w:rsidR="00D1111B" w:rsidRPr="00977D84" w14:paraId="60FB0C6D" w14:textId="77777777" w:rsidTr="003F7E37">
        <w:tc>
          <w:tcPr>
            <w:tcW w:w="1695" w:type="dxa"/>
          </w:tcPr>
          <w:p w14:paraId="0DD53BAD" w14:textId="77777777" w:rsidR="002F68F3" w:rsidRPr="00977D84" w:rsidRDefault="002F68F3" w:rsidP="000C3B9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Dostosowanie się</w:t>
            </w:r>
            <w:r w:rsidR="0073772D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</w:t>
            </w:r>
            <w:r w:rsidR="0073772D" w:rsidRPr="00977D84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Wykonawcy</w:t>
            </w:r>
            <w:r w:rsidRPr="00977D84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do </w:t>
            </w:r>
            <w:r w:rsidR="00A36514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terminu</w:t>
            </w:r>
            <w:r w:rsidR="00DD028B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wskazanego przez </w:t>
            </w: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Zamawiającego</w:t>
            </w:r>
          </w:p>
          <w:p w14:paraId="485F0BCD" w14:textId="77777777" w:rsidR="002F68F3" w:rsidRPr="00977D84" w:rsidRDefault="002F68F3" w:rsidP="000C3B9C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(</w:t>
            </w:r>
            <w:r w:rsidR="00A36514" w:rsidRPr="00977D84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T</w:t>
            </w:r>
            <w:r w:rsidR="00DD028B" w:rsidRPr="00977D84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RZ</w:t>
            </w:r>
            <w:r w:rsidRPr="00977D84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766" w:type="dxa"/>
          </w:tcPr>
          <w:p w14:paraId="01549AE8" w14:textId="77777777" w:rsidR="002F68F3" w:rsidRPr="00977D84" w:rsidRDefault="002F68F3" w:rsidP="00CE041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9%</w:t>
            </w:r>
          </w:p>
        </w:tc>
        <w:tc>
          <w:tcPr>
            <w:tcW w:w="1096" w:type="dxa"/>
          </w:tcPr>
          <w:p w14:paraId="25C76B2F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5623" w:type="dxa"/>
          </w:tcPr>
          <w:p w14:paraId="6E67A6B1" w14:textId="6E830BFA" w:rsidR="002F68F3" w:rsidRPr="00977D84" w:rsidRDefault="002F68F3" w:rsidP="007216E4">
            <w:pPr>
              <w:spacing w:line="276" w:lineRule="auto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Jeśli </w:t>
            </w: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Wykonawca</w:t>
            </w: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dostosuje się do terminu </w:t>
            </w: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Zamawiającego</w:t>
            </w:r>
            <w:r w:rsidR="005C73F7"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</w:t>
            </w:r>
            <w:r w:rsidRPr="005A0A95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czerwiec/lipiec/sierpień/wrzesień/</w:t>
            </w:r>
            <w:r w:rsidR="00670BBC" w:rsidRPr="005A0A95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>październik/listopad</w:t>
            </w:r>
            <w:r w:rsidRPr="005A0A95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 2026 </w:t>
            </w:r>
            <w:r w:rsidRPr="00977D84"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  <w:t xml:space="preserve">otrzyma 9 punktów. </w:t>
            </w:r>
            <w:r w:rsidRPr="00977D84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Jeśli Wykonawca nie dostosuje się do terminu Zamawiającego otrzyma 0 punktów.</w:t>
            </w:r>
          </w:p>
          <w:p w14:paraId="1972B79F" w14:textId="77777777" w:rsidR="002F68F3" w:rsidRPr="00977D84" w:rsidRDefault="002F68F3" w:rsidP="00CE0418">
            <w:pPr>
              <w:spacing w:line="240" w:lineRule="auto"/>
              <w:rPr>
                <w:rFonts w:ascii="Times New Roman" w:eastAsia="Times New Roman" w:hAnsi="Times New Roman"/>
                <w:sz w:val="22"/>
                <w:szCs w:val="22"/>
                <w:lang w:eastAsia="pl-PL"/>
              </w:rPr>
            </w:pPr>
          </w:p>
        </w:tc>
      </w:tr>
      <w:tr w:rsidR="00D1111B" w:rsidRPr="00977D84" w14:paraId="6F054F69" w14:textId="77777777" w:rsidTr="003F7E37">
        <w:tc>
          <w:tcPr>
            <w:tcW w:w="1695" w:type="dxa"/>
          </w:tcPr>
          <w:p w14:paraId="1A189E3F" w14:textId="77777777" w:rsidR="000E1E3A" w:rsidRPr="00977D84" w:rsidRDefault="000E1E3A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  <w:p w14:paraId="3D7B98E6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766" w:type="dxa"/>
          </w:tcPr>
          <w:p w14:paraId="49A58A5E" w14:textId="77777777" w:rsidR="000E1E3A" w:rsidRPr="00977D84" w:rsidRDefault="000E1E3A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  <w:p w14:paraId="6EBA17AE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100%</w:t>
            </w:r>
          </w:p>
        </w:tc>
        <w:tc>
          <w:tcPr>
            <w:tcW w:w="1096" w:type="dxa"/>
          </w:tcPr>
          <w:p w14:paraId="742B5EC0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5623" w:type="dxa"/>
          </w:tcPr>
          <w:p w14:paraId="3EDEE55C" w14:textId="77777777" w:rsidR="000E1E3A" w:rsidRPr="00977D84" w:rsidRDefault="000E1E3A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  <w:p w14:paraId="0811CCC6" w14:textId="77777777" w:rsidR="002F68F3" w:rsidRPr="00977D84" w:rsidRDefault="002F68F3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S=</w:t>
            </w:r>
            <w:proofErr w:type="spellStart"/>
            <w:r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Cn+OG+T+</w:t>
            </w:r>
            <w:r w:rsidR="00A36514"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T</w:t>
            </w:r>
            <w:r w:rsidR="00DD028B" w:rsidRPr="00977D84"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  <w:t>RZ</w:t>
            </w:r>
            <w:proofErr w:type="spellEnd"/>
          </w:p>
          <w:p w14:paraId="2DE96CF2" w14:textId="77777777" w:rsidR="00827019" w:rsidRPr="00977D84" w:rsidRDefault="00827019" w:rsidP="00CE041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pl-PL"/>
              </w:rPr>
            </w:pPr>
          </w:p>
        </w:tc>
      </w:tr>
    </w:tbl>
    <w:p w14:paraId="39C464A2" w14:textId="77777777" w:rsidR="002F68F3" w:rsidRPr="00977D84" w:rsidRDefault="002F68F3" w:rsidP="002F68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556D7F" w14:textId="77777777" w:rsidR="002F68F3" w:rsidRPr="00977D84" w:rsidRDefault="002F68F3" w:rsidP="007216E4">
      <w:pPr>
        <w:spacing w:after="0" w:line="240" w:lineRule="auto"/>
        <w:ind w:left="565" w:firstLine="113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Całkowita liczba punktów jaką otrzyma dana oferta zostanie obliczona wg poniższego wzoru:</w:t>
      </w:r>
    </w:p>
    <w:p w14:paraId="6E568863" w14:textId="77777777" w:rsidR="002F68F3" w:rsidRPr="00977D84" w:rsidRDefault="002F68F3" w:rsidP="007216E4">
      <w:pPr>
        <w:spacing w:after="0" w:line="240" w:lineRule="auto"/>
        <w:ind w:left="565" w:firstLine="113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S=</w:t>
      </w:r>
      <w:proofErr w:type="spellStart"/>
      <w:r w:rsidRPr="00977D84">
        <w:rPr>
          <w:rFonts w:ascii="Times New Roman" w:eastAsia="Times New Roman" w:hAnsi="Times New Roman" w:cs="Times New Roman"/>
          <w:b/>
          <w:lang w:eastAsia="pl-PL"/>
        </w:rPr>
        <w:t>Cn+OG+T+</w:t>
      </w:r>
      <w:r w:rsidR="00A36514" w:rsidRPr="00977D84">
        <w:rPr>
          <w:rFonts w:ascii="Times New Roman" w:eastAsia="Times New Roman" w:hAnsi="Times New Roman" w:cs="Times New Roman"/>
          <w:b/>
          <w:lang w:eastAsia="pl-PL"/>
        </w:rPr>
        <w:t>T</w:t>
      </w:r>
      <w:r w:rsidR="00DD028B" w:rsidRPr="00977D84">
        <w:rPr>
          <w:rFonts w:ascii="Times New Roman" w:eastAsia="Times New Roman" w:hAnsi="Times New Roman" w:cs="Times New Roman"/>
          <w:b/>
          <w:lang w:eastAsia="pl-PL"/>
        </w:rPr>
        <w:t>RZ</w:t>
      </w:r>
      <w:proofErr w:type="spellEnd"/>
    </w:p>
    <w:p w14:paraId="08BB2359" w14:textId="77777777" w:rsidR="002F68F3" w:rsidRPr="00977D84" w:rsidRDefault="002F68F3" w:rsidP="007216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E47B7AB" w14:textId="77777777" w:rsidR="002F68F3" w:rsidRPr="00977D84" w:rsidRDefault="002F68F3" w:rsidP="007216E4">
      <w:pPr>
        <w:spacing w:after="0" w:line="240" w:lineRule="auto"/>
        <w:ind w:left="565" w:firstLine="113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lang w:eastAsia="pl-PL"/>
        </w:rPr>
        <w:t>Gdzie:</w:t>
      </w:r>
    </w:p>
    <w:p w14:paraId="705DE6A5" w14:textId="77777777" w:rsidR="002F68F3" w:rsidRPr="00977D84" w:rsidRDefault="002F68F3" w:rsidP="007216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D664BBD" w14:textId="77777777" w:rsidR="002F68F3" w:rsidRPr="00977D84" w:rsidRDefault="002F68F3" w:rsidP="007216E4">
      <w:pPr>
        <w:spacing w:after="0" w:line="240" w:lineRule="auto"/>
        <w:ind w:left="565" w:firstLine="113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S</w:t>
      </w:r>
      <w:r w:rsidRPr="00977D84">
        <w:rPr>
          <w:rFonts w:ascii="Times New Roman" w:eastAsia="Times New Roman" w:hAnsi="Times New Roman" w:cs="Times New Roman"/>
          <w:lang w:eastAsia="pl-PL"/>
        </w:rPr>
        <w:t xml:space="preserve"> – całkowita liczba punktów</w:t>
      </w:r>
    </w:p>
    <w:p w14:paraId="38747EFB" w14:textId="77777777" w:rsidR="002F68F3" w:rsidRPr="00977D84" w:rsidRDefault="002F68F3" w:rsidP="007216E4">
      <w:pPr>
        <w:spacing w:after="0" w:line="276" w:lineRule="auto"/>
        <w:ind w:left="565" w:firstLine="113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977D84">
        <w:rPr>
          <w:rFonts w:ascii="Times New Roman" w:eastAsia="Times New Roman" w:hAnsi="Times New Roman" w:cs="Times New Roman"/>
          <w:b/>
          <w:lang w:eastAsia="pl-PL"/>
        </w:rPr>
        <w:t>Cn</w:t>
      </w:r>
      <w:proofErr w:type="spellEnd"/>
      <w:r w:rsidRPr="00977D84">
        <w:rPr>
          <w:rFonts w:ascii="Times New Roman" w:eastAsia="Times New Roman" w:hAnsi="Times New Roman" w:cs="Times New Roman"/>
          <w:lang w:eastAsia="pl-PL"/>
        </w:rPr>
        <w:t xml:space="preserve"> – punkty uzyskane w kryterium „Łączna cena ofertowa netto”</w:t>
      </w:r>
    </w:p>
    <w:p w14:paraId="68383D8C" w14:textId="77777777" w:rsidR="002F68F3" w:rsidRPr="00977D84" w:rsidRDefault="002F68F3" w:rsidP="007216E4">
      <w:pPr>
        <w:spacing w:after="0" w:line="276" w:lineRule="auto"/>
        <w:ind w:left="565" w:firstLine="113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t>OG</w:t>
      </w:r>
      <w:r w:rsidRPr="00977D84">
        <w:rPr>
          <w:rFonts w:ascii="Times New Roman" w:eastAsia="Times New Roman" w:hAnsi="Times New Roman" w:cs="Times New Roman"/>
          <w:lang w:eastAsia="pl-PL"/>
        </w:rPr>
        <w:t xml:space="preserve"> – punkty uzyskane w kryterium „Okres gwarancji”</w:t>
      </w:r>
    </w:p>
    <w:p w14:paraId="509DFFF2" w14:textId="77777777" w:rsidR="002F68F3" w:rsidRPr="00977D84" w:rsidRDefault="002F68F3" w:rsidP="007216E4">
      <w:pPr>
        <w:spacing w:after="0" w:line="276" w:lineRule="auto"/>
        <w:ind w:left="565" w:firstLine="113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b/>
          <w:lang w:eastAsia="pl-PL"/>
        </w:rPr>
        <w:lastRenderedPageBreak/>
        <w:t>T</w:t>
      </w:r>
      <w:r w:rsidRPr="00977D84">
        <w:rPr>
          <w:rFonts w:ascii="Times New Roman" w:eastAsia="Times New Roman" w:hAnsi="Times New Roman" w:cs="Times New Roman"/>
          <w:lang w:eastAsia="pl-PL"/>
        </w:rPr>
        <w:t xml:space="preserve"> – punkty uzyskane w kryterium „Termin realizacji </w:t>
      </w:r>
      <w:r w:rsidR="00E953BE" w:rsidRPr="00977D84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>amówienia</w:t>
      </w:r>
      <w:r w:rsidRPr="00977D84">
        <w:rPr>
          <w:rFonts w:ascii="Times New Roman" w:eastAsia="Times New Roman" w:hAnsi="Times New Roman" w:cs="Times New Roman"/>
          <w:lang w:eastAsia="pl-PL"/>
        </w:rPr>
        <w:t>”</w:t>
      </w:r>
    </w:p>
    <w:p w14:paraId="5870C9D1" w14:textId="77777777" w:rsidR="002F68F3" w:rsidRPr="00977D84" w:rsidRDefault="00A36514" w:rsidP="007216E4">
      <w:pPr>
        <w:spacing w:after="0" w:line="276" w:lineRule="auto"/>
        <w:ind w:left="565" w:firstLine="113"/>
        <w:jc w:val="both"/>
        <w:rPr>
          <w:rFonts w:ascii="Times New Roman" w:eastAsia="Times New Roman" w:hAnsi="Times New Roman" w:cs="Times New Roman"/>
          <w:lang w:eastAsia="pl-PL"/>
        </w:rPr>
      </w:pPr>
      <w:r w:rsidRPr="00977D84">
        <w:rPr>
          <w:rFonts w:ascii="Times New Roman" w:eastAsia="Times New Roman" w:hAnsi="Times New Roman" w:cs="Times New Roman"/>
          <w:b/>
          <w:bCs/>
          <w:lang w:eastAsia="pl-PL"/>
        </w:rPr>
        <w:t>T</w:t>
      </w:r>
      <w:r w:rsidR="00DD028B" w:rsidRPr="00977D84">
        <w:rPr>
          <w:rFonts w:ascii="Times New Roman" w:eastAsia="Times New Roman" w:hAnsi="Times New Roman" w:cs="Times New Roman"/>
          <w:b/>
          <w:bCs/>
          <w:lang w:eastAsia="pl-PL"/>
        </w:rPr>
        <w:t>RZ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 xml:space="preserve"> – punkty przyznane w kryterium „Dostosowanie się do </w:t>
      </w:r>
      <w:r w:rsidRPr="00977D84">
        <w:rPr>
          <w:rFonts w:ascii="Times New Roman" w:eastAsia="Times New Roman" w:hAnsi="Times New Roman" w:cs="Times New Roman"/>
          <w:lang w:eastAsia="pl-PL"/>
        </w:rPr>
        <w:t>terminu</w:t>
      </w:r>
      <w:r w:rsidR="00BF7941" w:rsidRPr="00977D84">
        <w:rPr>
          <w:rFonts w:ascii="Times New Roman" w:eastAsia="Times New Roman" w:hAnsi="Times New Roman" w:cs="Times New Roman"/>
          <w:lang w:eastAsia="pl-PL"/>
        </w:rPr>
        <w:t xml:space="preserve"> wskazanego przez </w:t>
      </w:r>
      <w:r w:rsidR="002F68F3" w:rsidRPr="00977D84">
        <w:rPr>
          <w:rFonts w:ascii="Times New Roman" w:eastAsia="Times New Roman" w:hAnsi="Times New Roman" w:cs="Times New Roman"/>
          <w:b/>
          <w:lang w:eastAsia="pl-PL"/>
        </w:rPr>
        <w:t>Zamawiającego</w:t>
      </w:r>
      <w:r w:rsidR="002F68F3" w:rsidRPr="00977D84">
        <w:rPr>
          <w:rFonts w:ascii="Times New Roman" w:eastAsia="Times New Roman" w:hAnsi="Times New Roman" w:cs="Times New Roman"/>
          <w:lang w:eastAsia="pl-PL"/>
        </w:rPr>
        <w:t>”</w:t>
      </w:r>
    </w:p>
    <w:p w14:paraId="79FB4E22" w14:textId="77777777" w:rsidR="002F68F3" w:rsidRPr="00977D84" w:rsidRDefault="002F68F3" w:rsidP="00343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F16E2E" w14:textId="77777777" w:rsidR="00343388" w:rsidRPr="00977D84" w:rsidRDefault="002F68F3" w:rsidP="00427DF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Ocenie podlegały będą wyłącznie oferty, które nie zostały odrzucone przez </w:t>
      </w:r>
      <w:r w:rsidRPr="00977D84">
        <w:rPr>
          <w:rFonts w:ascii="Times New Roman" w:hAnsi="Times New Roman" w:cs="Times New Roman"/>
          <w:b/>
        </w:rPr>
        <w:t xml:space="preserve">Zamawiającego </w:t>
      </w:r>
      <w:r w:rsidRPr="00977D84">
        <w:rPr>
          <w:rFonts w:ascii="Times New Roman" w:hAnsi="Times New Roman" w:cs="Times New Roman"/>
        </w:rPr>
        <w:t xml:space="preserve">zgodnie z </w:t>
      </w:r>
      <w:r w:rsidR="00301EFF" w:rsidRPr="00977D84">
        <w:rPr>
          <w:rFonts w:ascii="Times New Roman" w:hAnsi="Times New Roman" w:cs="Times New Roman"/>
        </w:rPr>
        <w:t>p</w:t>
      </w:r>
      <w:r w:rsidRPr="00977D84">
        <w:rPr>
          <w:rFonts w:ascii="Times New Roman" w:hAnsi="Times New Roman" w:cs="Times New Roman"/>
        </w:rPr>
        <w:t>unktem XI</w:t>
      </w:r>
      <w:r w:rsidR="00061828" w:rsidRPr="00977D84">
        <w:rPr>
          <w:rFonts w:ascii="Times New Roman" w:hAnsi="Times New Roman" w:cs="Times New Roman"/>
        </w:rPr>
        <w:t>V</w:t>
      </w:r>
      <w:r w:rsidRPr="00977D84">
        <w:rPr>
          <w:rFonts w:ascii="Times New Roman" w:hAnsi="Times New Roman" w:cs="Times New Roman"/>
        </w:rPr>
        <w:t xml:space="preserve">.2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>.</w:t>
      </w:r>
    </w:p>
    <w:p w14:paraId="211CB00E" w14:textId="77777777" w:rsidR="00343388" w:rsidRPr="00977D84" w:rsidRDefault="002F68F3" w:rsidP="00427DFA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Oferta, która otrzyma największą sumę punktów w ramach przyjętych kryteriów zostanie uznana za najkorzystniejszą, pozostałe oferty zostaną sklasyfikowane zgodnie z ilością uzyskanych punktów. Realizacja zamówienia zostanie powierzona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>, którego oferta uzyska najwyższą liczbę punktów.</w:t>
      </w:r>
    </w:p>
    <w:p w14:paraId="649ADEA7" w14:textId="77777777" w:rsidR="003F7E37" w:rsidRPr="00977D84" w:rsidRDefault="002F68F3" w:rsidP="0006182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 przypadku uzyskania równej liczby punktów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zastrzega sobie prawo do przeprowadzenia dodatkowych negocjacji z każdym z </w:t>
      </w:r>
      <w:r w:rsidR="00E953BE" w:rsidRPr="00977D84">
        <w:rPr>
          <w:rFonts w:ascii="Times New Roman" w:hAnsi="Times New Roman" w:cs="Times New Roman"/>
          <w:b/>
          <w:bCs/>
        </w:rPr>
        <w:t>Wykonawców</w:t>
      </w:r>
      <w:r w:rsidRPr="00977D84">
        <w:rPr>
          <w:rFonts w:ascii="Times New Roman" w:hAnsi="Times New Roman" w:cs="Times New Roman"/>
        </w:rPr>
        <w:t xml:space="preserve">, którzy </w:t>
      </w:r>
      <w:r w:rsidR="0070754F" w:rsidRPr="00977D84">
        <w:rPr>
          <w:rFonts w:ascii="Times New Roman" w:hAnsi="Times New Roman" w:cs="Times New Roman"/>
        </w:rPr>
        <w:t>uzyskali tą samą</w:t>
      </w:r>
      <w:r w:rsidRPr="00977D84">
        <w:rPr>
          <w:rFonts w:ascii="Times New Roman" w:hAnsi="Times New Roman" w:cs="Times New Roman"/>
        </w:rPr>
        <w:t xml:space="preserve"> </w:t>
      </w:r>
      <w:r w:rsidR="0070754F" w:rsidRPr="00977D84">
        <w:rPr>
          <w:rFonts w:ascii="Times New Roman" w:hAnsi="Times New Roman" w:cs="Times New Roman"/>
        </w:rPr>
        <w:t>liczbę punktów</w:t>
      </w:r>
      <w:r w:rsidRPr="00977D84">
        <w:rPr>
          <w:rFonts w:ascii="Times New Roman" w:hAnsi="Times New Roman" w:cs="Times New Roman"/>
        </w:rPr>
        <w:t>. Negocjacje będą prowadzone z zachowaniem zasad równego traktowania</w:t>
      </w:r>
      <w:r w:rsidR="007216E4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  <w:b/>
        </w:rPr>
        <w:t>Wykonawców</w:t>
      </w:r>
      <w:r w:rsidRPr="00977D84">
        <w:rPr>
          <w:rFonts w:ascii="Times New Roman" w:hAnsi="Times New Roman" w:cs="Times New Roman"/>
        </w:rPr>
        <w:t xml:space="preserve"> oraz uczciwej konkurencji.</w:t>
      </w:r>
      <w:r w:rsidR="00061828" w:rsidRPr="00977D84">
        <w:rPr>
          <w:rFonts w:ascii="Times New Roman" w:hAnsi="Times New Roman" w:cs="Times New Roman"/>
        </w:rPr>
        <w:t xml:space="preserve"> Negocjacje odbędą się w ciągu 3-5 dni roboczych po dokonaniu otwarcia ofert. </w:t>
      </w:r>
    </w:p>
    <w:p w14:paraId="245C9725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Wyjaśnianie i zmiany w treści Zapytania</w:t>
      </w:r>
    </w:p>
    <w:p w14:paraId="0F1F1E31" w14:textId="77777777" w:rsidR="001F2BE7" w:rsidRPr="00977D84" w:rsidRDefault="00ED265D" w:rsidP="002E2BE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może zwrócić się do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z wnioskiem o wyjaśnienie lub doprecyzowanie treści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 xml:space="preserve">, a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jest zobowiązany udzielić wyjaśnień pod warunkiem, że wniosek o wyjaśnienie lub doprecyzowanie treści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 xml:space="preserve"> wpłynął do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nie później niż na 7 dni</w:t>
      </w:r>
      <w:r w:rsidR="007D0514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przed upływem terminu składania ofert.</w:t>
      </w:r>
    </w:p>
    <w:p w14:paraId="37D5F6AC" w14:textId="77777777" w:rsidR="001F2BE7" w:rsidRPr="00977D84" w:rsidRDefault="00ED265D" w:rsidP="002E2BE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Cs/>
        </w:rPr>
      </w:pPr>
      <w:r w:rsidRPr="00977D84">
        <w:rPr>
          <w:rFonts w:ascii="Times New Roman" w:hAnsi="Times New Roman" w:cs="Times New Roman"/>
          <w:bCs/>
        </w:rPr>
        <w:t>Wnioski, o których mowa w pkt 1, należy składać wyłącznie za pośrednictwem BK2021.</w:t>
      </w:r>
    </w:p>
    <w:p w14:paraId="2664F928" w14:textId="77777777" w:rsidR="00343388" w:rsidRPr="00977D84" w:rsidRDefault="005C0669" w:rsidP="002E2BE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Komunikacja w postępowaniu o udzielenie zamówienia, w tym ogłoszenie </w:t>
      </w:r>
      <w:r w:rsidRPr="00977D84">
        <w:rPr>
          <w:rFonts w:ascii="Times New Roman" w:hAnsi="Times New Roman" w:cs="Times New Roman"/>
          <w:b/>
          <w:bCs/>
        </w:rPr>
        <w:t>Zapytania ofertowego</w:t>
      </w:r>
      <w:r w:rsidRPr="00977D84">
        <w:rPr>
          <w:rFonts w:ascii="Times New Roman" w:hAnsi="Times New Roman" w:cs="Times New Roman"/>
        </w:rPr>
        <w:t xml:space="preserve">, składanie ofert, wymiana informacji między </w:t>
      </w:r>
      <w:r w:rsidRPr="00977D84">
        <w:rPr>
          <w:rFonts w:ascii="Times New Roman" w:hAnsi="Times New Roman" w:cs="Times New Roman"/>
          <w:b/>
          <w:bCs/>
        </w:rPr>
        <w:t>Zamawiającym</w:t>
      </w:r>
      <w:r w:rsidRPr="00977D84">
        <w:rPr>
          <w:rFonts w:ascii="Times New Roman" w:hAnsi="Times New Roman" w:cs="Times New Roman"/>
        </w:rPr>
        <w:t xml:space="preserve">, a </w:t>
      </w:r>
      <w:r w:rsidRPr="00977D84">
        <w:rPr>
          <w:rFonts w:ascii="Times New Roman" w:hAnsi="Times New Roman" w:cs="Times New Roman"/>
          <w:b/>
          <w:bCs/>
        </w:rPr>
        <w:t>Wykonawcą</w:t>
      </w:r>
      <w:r w:rsidRPr="00977D84">
        <w:rPr>
          <w:rFonts w:ascii="Times New Roman" w:hAnsi="Times New Roman" w:cs="Times New Roman"/>
        </w:rPr>
        <w:t xml:space="preserve"> oraz przekazywanie dokumentów i oświadczeń odbywa się pisemnie za pomocą BK2021.</w:t>
      </w:r>
    </w:p>
    <w:p w14:paraId="0AB730C0" w14:textId="77777777" w:rsidR="001F2BE7" w:rsidRPr="00977D84" w:rsidRDefault="00ED265D" w:rsidP="002E2BE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udzieli odpowiedzi nie później niż w terminie 3 dni </w:t>
      </w:r>
      <w:r w:rsidR="004E7817" w:rsidRPr="00977D84">
        <w:rPr>
          <w:rFonts w:ascii="Times New Roman" w:hAnsi="Times New Roman" w:cs="Times New Roman"/>
        </w:rPr>
        <w:t>roboczych</w:t>
      </w:r>
      <w:r w:rsidR="006719AB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 xml:space="preserve">przed terminem składania ofert, zamieszczając ją w </w:t>
      </w:r>
      <w:r w:rsidRPr="00977D84">
        <w:rPr>
          <w:rFonts w:ascii="Times New Roman" w:hAnsi="Times New Roman" w:cs="Times New Roman"/>
          <w:b/>
        </w:rPr>
        <w:t>BK2021</w:t>
      </w:r>
      <w:r w:rsidRPr="00977D84">
        <w:rPr>
          <w:rFonts w:ascii="Times New Roman" w:hAnsi="Times New Roman" w:cs="Times New Roman"/>
        </w:rPr>
        <w:t xml:space="preserve">, przy czym odpowiedź taka, w tym wszelkie zmiany w treści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 xml:space="preserve">, będzie wiążąca dla wszystkich </w:t>
      </w:r>
      <w:r w:rsidRPr="00977D84">
        <w:rPr>
          <w:rFonts w:ascii="Times New Roman" w:hAnsi="Times New Roman" w:cs="Times New Roman"/>
          <w:b/>
        </w:rPr>
        <w:t>Wykonawców</w:t>
      </w:r>
      <w:r w:rsidRPr="00977D84">
        <w:rPr>
          <w:rFonts w:ascii="Times New Roman" w:hAnsi="Times New Roman" w:cs="Times New Roman"/>
        </w:rPr>
        <w:t>.</w:t>
      </w:r>
    </w:p>
    <w:p w14:paraId="30D5F896" w14:textId="77777777" w:rsidR="001F2BE7" w:rsidRPr="00977D84" w:rsidRDefault="00ED265D" w:rsidP="002E2BE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może przedłużyć termin składania ofert, w szczególności w związku z istotną zmianą treści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 xml:space="preserve"> lub z udzieleniem odpowiedzi na wnioski o wyjaśnienie lub doprecyzowanie treści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>.</w:t>
      </w:r>
    </w:p>
    <w:p w14:paraId="1BAE6D3C" w14:textId="77777777" w:rsidR="003C0A0E" w:rsidRPr="00977D84" w:rsidRDefault="00ED265D" w:rsidP="002E2BE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Przedłużenie terminu składania ofert nie wpływa na bieg terminu składania wniosków </w:t>
      </w:r>
      <w:r w:rsidR="009F048C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o wyjaśnienie lub doprecyzowanie treści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>, o którym mowa w pkt 1.</w:t>
      </w:r>
    </w:p>
    <w:p w14:paraId="0DA14901" w14:textId="77777777" w:rsidR="006F1131" w:rsidRPr="00977D84" w:rsidRDefault="005C0669" w:rsidP="002E2BE7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Po upływie terminu składania ofert, komunikacja (wszelkie zawiadomienia, oświadczenia, wezwania oraz informacje) między </w:t>
      </w:r>
      <w:r w:rsidRPr="00977D84">
        <w:rPr>
          <w:rFonts w:ascii="Times New Roman" w:hAnsi="Times New Roman" w:cs="Times New Roman"/>
          <w:b/>
          <w:bCs/>
        </w:rPr>
        <w:t>Zamawiającym</w:t>
      </w:r>
      <w:r w:rsidRPr="00977D84">
        <w:rPr>
          <w:rFonts w:ascii="Times New Roman" w:hAnsi="Times New Roman" w:cs="Times New Roman"/>
        </w:rPr>
        <w:t xml:space="preserve"> a </w:t>
      </w:r>
      <w:r w:rsidRPr="00977D84">
        <w:rPr>
          <w:rFonts w:ascii="Times New Roman" w:hAnsi="Times New Roman" w:cs="Times New Roman"/>
          <w:b/>
          <w:bCs/>
        </w:rPr>
        <w:t>Wykonawcami</w:t>
      </w:r>
      <w:r w:rsidRPr="00977D84">
        <w:rPr>
          <w:rFonts w:ascii="Times New Roman" w:hAnsi="Times New Roman" w:cs="Times New Roman"/>
        </w:rPr>
        <w:t xml:space="preserve"> odbywa się przy użyciu środków komunikacji elektronicznej w rozumieniu ustawy o świadczeniu usług drogą elektroniczną, za pośrednictwem operatora pocztowego w rozumieniu ustawy Prawo pocztowe, osobiście.</w:t>
      </w:r>
    </w:p>
    <w:p w14:paraId="7F7A534C" w14:textId="77777777" w:rsidR="005C0669" w:rsidRPr="00977D84" w:rsidRDefault="005C0669" w:rsidP="005C066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12DA83B2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Termin związania ofertą</w:t>
      </w:r>
    </w:p>
    <w:p w14:paraId="63FB0B85" w14:textId="77777777" w:rsidR="001F2BE7" w:rsidRPr="00977D84" w:rsidRDefault="00ED265D" w:rsidP="002E2BE7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pozostaje związany złożoną ofertą przez okres 60 dni. Bieg terminu związania ofertą rozpoczyna się wraz z upływem terminu składania ofert.</w:t>
      </w:r>
    </w:p>
    <w:p w14:paraId="30F5CE93" w14:textId="77777777" w:rsidR="001F2BE7" w:rsidRPr="00977D84" w:rsidRDefault="00ED265D" w:rsidP="002E2BE7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samodzielnie lub na wniosek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może przedłużyć termin związania ofertą.</w:t>
      </w:r>
    </w:p>
    <w:p w14:paraId="6102AE66" w14:textId="77777777" w:rsidR="006F1131" w:rsidRPr="00977D84" w:rsidRDefault="00ED265D" w:rsidP="002E2BE7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Strony mogą podpisać </w:t>
      </w:r>
      <w:r w:rsidRPr="00977D84">
        <w:rPr>
          <w:rFonts w:ascii="Times New Roman" w:hAnsi="Times New Roman" w:cs="Times New Roman"/>
          <w:b/>
        </w:rPr>
        <w:t>Umowę</w:t>
      </w:r>
      <w:r w:rsidRPr="00977D84">
        <w:rPr>
          <w:rFonts w:ascii="Times New Roman" w:hAnsi="Times New Roman" w:cs="Times New Roman"/>
        </w:rPr>
        <w:t xml:space="preserve"> – za zgodą </w:t>
      </w:r>
      <w:r w:rsidRPr="00977D84">
        <w:rPr>
          <w:rFonts w:ascii="Times New Roman" w:hAnsi="Times New Roman" w:cs="Times New Roman"/>
          <w:b/>
        </w:rPr>
        <w:t>Wykonawcy</w:t>
      </w:r>
      <w:r w:rsidR="0070162E" w:rsidRPr="00977D84">
        <w:rPr>
          <w:rFonts w:ascii="Times New Roman" w:hAnsi="Times New Roman" w:cs="Times New Roman"/>
          <w:b/>
        </w:rPr>
        <w:t>,</w:t>
      </w:r>
      <w:r w:rsidR="00DF1ADC" w:rsidRPr="00977D84">
        <w:rPr>
          <w:rFonts w:ascii="Times New Roman" w:hAnsi="Times New Roman" w:cs="Times New Roman"/>
        </w:rPr>
        <w:t xml:space="preserve"> którego oferta została wybrana</w:t>
      </w:r>
      <w:r w:rsidR="00D52176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– także po u</w:t>
      </w:r>
      <w:r w:rsidR="007862D4" w:rsidRPr="00977D84">
        <w:rPr>
          <w:rFonts w:ascii="Times New Roman" w:hAnsi="Times New Roman" w:cs="Times New Roman"/>
        </w:rPr>
        <w:t>pływie terminu związania ofertą.</w:t>
      </w:r>
    </w:p>
    <w:p w14:paraId="3EE96675" w14:textId="77777777" w:rsidR="005C0669" w:rsidRPr="00977D84" w:rsidRDefault="005C0669" w:rsidP="005C066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1B0C6375" w14:textId="77777777" w:rsidR="001F2BE7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lastRenderedPageBreak/>
        <w:t>Sposób oceny ofert</w:t>
      </w:r>
    </w:p>
    <w:p w14:paraId="455047E2" w14:textId="77777777" w:rsidR="001F2BE7" w:rsidRPr="00977D84" w:rsidRDefault="00ED265D" w:rsidP="002E2BE7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dokona weryfikacji ofert, badając czy oferty nie podlegają odrzuceniu.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analizuje treść ofert po upływie terminu wyznaczonego na ich składanie.</w:t>
      </w:r>
    </w:p>
    <w:p w14:paraId="33E294C6" w14:textId="77777777" w:rsidR="00480790" w:rsidRPr="00977D84" w:rsidRDefault="00ED265D" w:rsidP="002E2BE7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odrzuci ofertę, jeżeli:</w:t>
      </w:r>
    </w:p>
    <w:p w14:paraId="16724A72" w14:textId="77777777" w:rsidR="00480790" w:rsidRPr="00977D84" w:rsidRDefault="00ED265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podlega wykluczeniu z </w:t>
      </w:r>
      <w:r w:rsidRPr="00977D84">
        <w:rPr>
          <w:rFonts w:ascii="Times New Roman" w:hAnsi="Times New Roman" w:cs="Times New Roman"/>
          <w:b/>
        </w:rPr>
        <w:t>Postępowania</w:t>
      </w:r>
      <w:r w:rsidRPr="00977D84">
        <w:rPr>
          <w:rFonts w:ascii="Times New Roman" w:hAnsi="Times New Roman" w:cs="Times New Roman"/>
        </w:rPr>
        <w:t xml:space="preserve"> l</w:t>
      </w:r>
      <w:r w:rsidR="00F26607" w:rsidRPr="00977D84">
        <w:rPr>
          <w:rFonts w:ascii="Times New Roman" w:hAnsi="Times New Roman" w:cs="Times New Roman"/>
        </w:rPr>
        <w:t>ub nie spełnia warunków udziału</w:t>
      </w:r>
      <w:r w:rsidR="00F26607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w </w:t>
      </w:r>
      <w:r w:rsidRPr="00977D84">
        <w:rPr>
          <w:rFonts w:ascii="Times New Roman" w:hAnsi="Times New Roman" w:cs="Times New Roman"/>
          <w:b/>
        </w:rPr>
        <w:t>Postępowaniu</w:t>
      </w:r>
      <w:r w:rsidR="001F2BE7" w:rsidRPr="00977D84">
        <w:rPr>
          <w:rFonts w:ascii="Times New Roman" w:hAnsi="Times New Roman" w:cs="Times New Roman"/>
          <w:b/>
        </w:rPr>
        <w:t>,</w:t>
      </w:r>
    </w:p>
    <w:p w14:paraId="399EBB13" w14:textId="77777777" w:rsidR="00480790" w:rsidRPr="00977D84" w:rsidRDefault="00ED265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jej treść nie odpowiada </w:t>
      </w:r>
      <w:r w:rsidRPr="00977D84">
        <w:rPr>
          <w:rFonts w:ascii="Times New Roman" w:hAnsi="Times New Roman" w:cs="Times New Roman"/>
          <w:b/>
        </w:rPr>
        <w:t>Zapytaniu</w:t>
      </w:r>
      <w:r w:rsidRPr="00977D84">
        <w:rPr>
          <w:rFonts w:ascii="Times New Roman" w:hAnsi="Times New Roman" w:cs="Times New Roman"/>
        </w:rPr>
        <w:t>,</w:t>
      </w:r>
    </w:p>
    <w:p w14:paraId="197BA291" w14:textId="77777777" w:rsidR="00480790" w:rsidRPr="00977D84" w:rsidRDefault="00ED265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jej złożenie stanowi czyn nieuczciwej konkurencji w rozumieniu przepisów o zwalczaniu nieuczciwej konkurencji,</w:t>
      </w:r>
    </w:p>
    <w:p w14:paraId="37186646" w14:textId="77777777" w:rsidR="00480790" w:rsidRPr="00977D84" w:rsidRDefault="00ED265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zawiera rażąco niską cenę w stosunku do przedmiotu zamówienia, a </w:t>
      </w: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będąc uprzednio wezwany do złożenia wyjaśnień w tym zakresie nie wykazał, że cena zawarta </w:t>
      </w:r>
      <w:r w:rsidR="00827019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w ofercie jest realna, albo nie złożył wyjaśnień we wskazanym przez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terminie,</w:t>
      </w:r>
    </w:p>
    <w:p w14:paraId="3E185DDA" w14:textId="77777777" w:rsidR="00480790" w:rsidRPr="00977D84" w:rsidRDefault="00ED265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zawiera błędy w obliczeniu ceny,</w:t>
      </w:r>
    </w:p>
    <w:p w14:paraId="47D5468B" w14:textId="77777777" w:rsidR="00480790" w:rsidRPr="00977D84" w:rsidRDefault="00ED265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jest nieważna n</w:t>
      </w:r>
      <w:r w:rsidR="00DF1ADC" w:rsidRPr="00977D84">
        <w:rPr>
          <w:rFonts w:ascii="Times New Roman" w:hAnsi="Times New Roman" w:cs="Times New Roman"/>
        </w:rPr>
        <w:t>a podstawie odrębnych przepisów,</w:t>
      </w:r>
    </w:p>
    <w:p w14:paraId="5C000DDF" w14:textId="77777777" w:rsidR="00480790" w:rsidRPr="00977D84" w:rsidRDefault="003320E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="0004439E" w:rsidRPr="00977D84">
        <w:rPr>
          <w:rFonts w:ascii="Times New Roman" w:hAnsi="Times New Roman" w:cs="Times New Roman"/>
          <w:b/>
        </w:rPr>
        <w:t xml:space="preserve"> </w:t>
      </w:r>
      <w:r w:rsidR="00DF1ADC" w:rsidRPr="00977D84">
        <w:rPr>
          <w:rFonts w:ascii="Times New Roman" w:hAnsi="Times New Roman" w:cs="Times New Roman"/>
        </w:rPr>
        <w:t>nie dołączy w</w:t>
      </w:r>
      <w:r w:rsidRPr="00977D84">
        <w:rPr>
          <w:rFonts w:ascii="Times New Roman" w:hAnsi="Times New Roman" w:cs="Times New Roman"/>
        </w:rPr>
        <w:t>szystkich wymaganych dokumentów,</w:t>
      </w:r>
    </w:p>
    <w:p w14:paraId="092119E1" w14:textId="77777777" w:rsidR="001F2BE7" w:rsidRPr="00977D84" w:rsidRDefault="003320ED" w:rsidP="00427DF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nie jest zgodna z projektem architektonicznym</w:t>
      </w:r>
      <w:r w:rsidR="005C0669" w:rsidRPr="00977D84">
        <w:rPr>
          <w:rFonts w:ascii="Times New Roman" w:hAnsi="Times New Roman" w:cs="Times New Roman"/>
        </w:rPr>
        <w:t xml:space="preserve"> oraz dokumentacją projektowo – wykonawczą. </w:t>
      </w:r>
    </w:p>
    <w:p w14:paraId="55EA7580" w14:textId="23D381ED" w:rsidR="00CE6DB9" w:rsidRPr="00977D84" w:rsidRDefault="00ED265D" w:rsidP="0070162E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Jeżeli zaoferowana przez </w:t>
      </w: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 xml:space="preserve"> cena wydaje się rażąco niska w stosunku do przedmiotu zamówienia, tj. różni się o więcej niż 30% od średniej arytmetycznej cen wszystkich ważnych ofert niepodlegających odrzuceniu, lub budzi wątpliwości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 co do możliwości wykonania </w:t>
      </w:r>
      <w:r w:rsidR="00E1502B" w:rsidRPr="00977D84">
        <w:rPr>
          <w:rFonts w:ascii="Times New Roman" w:hAnsi="Times New Roman" w:cs="Times New Roman"/>
          <w:b/>
          <w:bCs/>
        </w:rPr>
        <w:t>P</w:t>
      </w:r>
      <w:r w:rsidRPr="00977D84">
        <w:rPr>
          <w:rFonts w:ascii="Times New Roman" w:hAnsi="Times New Roman" w:cs="Times New Roman"/>
          <w:b/>
          <w:bCs/>
        </w:rPr>
        <w:t>rzedmiotu zamówienia</w:t>
      </w:r>
      <w:r w:rsidRPr="00977D84">
        <w:rPr>
          <w:rFonts w:ascii="Times New Roman" w:hAnsi="Times New Roman" w:cs="Times New Roman"/>
        </w:rPr>
        <w:t xml:space="preserve"> zgodnie z wymaganiami określonymi w </w:t>
      </w:r>
      <w:r w:rsidRPr="00977D84">
        <w:rPr>
          <w:rFonts w:ascii="Times New Roman" w:hAnsi="Times New Roman" w:cs="Times New Roman"/>
          <w:b/>
        </w:rPr>
        <w:t>Zapytaniu</w:t>
      </w:r>
      <w:r w:rsidRPr="00977D84">
        <w:rPr>
          <w:rFonts w:ascii="Times New Roman" w:hAnsi="Times New Roman" w:cs="Times New Roman"/>
        </w:rPr>
        <w:t xml:space="preserve"> lub wynikającymi z </w:t>
      </w:r>
      <w:r w:rsidR="001E7DAE" w:rsidRPr="00977D84">
        <w:rPr>
          <w:rFonts w:ascii="Times New Roman" w:hAnsi="Times New Roman" w:cs="Times New Roman"/>
        </w:rPr>
        <w:t>projektu ar</w:t>
      </w:r>
      <w:r w:rsidR="00547A14" w:rsidRPr="00977D84">
        <w:rPr>
          <w:rFonts w:ascii="Times New Roman" w:hAnsi="Times New Roman" w:cs="Times New Roman"/>
        </w:rPr>
        <w:t xml:space="preserve">chitektonicznego </w:t>
      </w:r>
      <w:r w:rsidR="009209A2" w:rsidRPr="00977D84">
        <w:rPr>
          <w:rFonts w:ascii="Times New Roman" w:hAnsi="Times New Roman" w:cs="Times New Roman"/>
        </w:rPr>
        <w:t xml:space="preserve">wraz z dokumentacją projektowo – wykonawczą </w:t>
      </w:r>
      <w:r w:rsidR="00547A14" w:rsidRPr="00977D84">
        <w:rPr>
          <w:rFonts w:ascii="Times New Roman" w:hAnsi="Times New Roman" w:cs="Times New Roman"/>
        </w:rPr>
        <w:t>(</w:t>
      </w:r>
      <w:r w:rsidR="00547A14" w:rsidRPr="00977D84">
        <w:rPr>
          <w:rFonts w:ascii="Times New Roman" w:hAnsi="Times New Roman" w:cs="Times New Roman"/>
          <w:b/>
          <w:bCs/>
        </w:rPr>
        <w:t>Z</w:t>
      </w:r>
      <w:r w:rsidR="00A614FA" w:rsidRPr="00977D84">
        <w:rPr>
          <w:rFonts w:ascii="Times New Roman" w:hAnsi="Times New Roman" w:cs="Times New Roman"/>
          <w:b/>
          <w:bCs/>
        </w:rPr>
        <w:t xml:space="preserve">ałącznik nr </w:t>
      </w:r>
      <w:r w:rsidR="00286B98" w:rsidRPr="00977D84">
        <w:rPr>
          <w:rFonts w:ascii="Times New Roman" w:hAnsi="Times New Roman" w:cs="Times New Roman"/>
          <w:b/>
          <w:bCs/>
        </w:rPr>
        <w:t>17</w:t>
      </w:r>
      <w:r w:rsidR="00DA72FE" w:rsidRPr="00977D84">
        <w:rPr>
          <w:rFonts w:ascii="Times New Roman" w:hAnsi="Times New Roman" w:cs="Times New Roman"/>
        </w:rPr>
        <w:t xml:space="preserve"> do </w:t>
      </w:r>
      <w:r w:rsidR="00DA72FE" w:rsidRPr="00977D84">
        <w:rPr>
          <w:rFonts w:ascii="Times New Roman" w:hAnsi="Times New Roman" w:cs="Times New Roman"/>
          <w:b/>
          <w:bCs/>
        </w:rPr>
        <w:t>Zapytania</w:t>
      </w:r>
      <w:r w:rsidR="001E7DAE" w:rsidRPr="00977D84">
        <w:rPr>
          <w:rFonts w:ascii="Times New Roman" w:hAnsi="Times New Roman" w:cs="Times New Roman"/>
        </w:rPr>
        <w:t xml:space="preserve">) lub </w:t>
      </w:r>
      <w:r w:rsidRPr="00977D84">
        <w:rPr>
          <w:rFonts w:ascii="Times New Roman" w:hAnsi="Times New Roman" w:cs="Times New Roman"/>
        </w:rPr>
        <w:t xml:space="preserve">odrębnych przepisów, </w:t>
      </w:r>
      <w:r w:rsidRPr="00977D84">
        <w:rPr>
          <w:rFonts w:ascii="Times New Roman" w:hAnsi="Times New Roman" w:cs="Times New Roman"/>
          <w:b/>
        </w:rPr>
        <w:t>Zamawiający</w:t>
      </w:r>
      <w:r w:rsidR="005C0669" w:rsidRPr="00977D84">
        <w:rPr>
          <w:rFonts w:ascii="Times New Roman" w:hAnsi="Times New Roman" w:cs="Times New Roman"/>
        </w:rPr>
        <w:t xml:space="preserve"> żąda od </w:t>
      </w:r>
      <w:r w:rsidR="005C0669" w:rsidRPr="00977D84">
        <w:rPr>
          <w:rFonts w:ascii="Times New Roman" w:hAnsi="Times New Roman" w:cs="Times New Roman"/>
          <w:b/>
          <w:bCs/>
        </w:rPr>
        <w:t xml:space="preserve">Wykonawcy </w:t>
      </w:r>
      <w:r w:rsidR="005C0669" w:rsidRPr="00977D84">
        <w:rPr>
          <w:rFonts w:ascii="Times New Roman" w:hAnsi="Times New Roman" w:cs="Times New Roman"/>
        </w:rPr>
        <w:t xml:space="preserve">złożenia w wyznaczonym terminie wyjaśnień, w tym złożenia dowodów w zakresie wyliczenia ceny lub kosztu. </w:t>
      </w:r>
      <w:r w:rsidR="005C0669" w:rsidRPr="00977D84">
        <w:rPr>
          <w:rFonts w:ascii="Times New Roman" w:hAnsi="Times New Roman" w:cs="Times New Roman"/>
          <w:b/>
          <w:bCs/>
        </w:rPr>
        <w:t>Zamawiający</w:t>
      </w:r>
      <w:r w:rsidR="005C0669" w:rsidRPr="00977D84">
        <w:rPr>
          <w:rFonts w:ascii="Times New Roman" w:hAnsi="Times New Roman" w:cs="Times New Roman"/>
        </w:rPr>
        <w:t xml:space="preserve"> ocenia te wyjaśnienia w konsultacji z </w:t>
      </w:r>
      <w:r w:rsidR="005C0669" w:rsidRPr="00977D84">
        <w:rPr>
          <w:rFonts w:ascii="Times New Roman" w:hAnsi="Times New Roman" w:cs="Times New Roman"/>
          <w:b/>
          <w:bCs/>
        </w:rPr>
        <w:t xml:space="preserve">Wykonawcą </w:t>
      </w:r>
      <w:r w:rsidR="005C0669" w:rsidRPr="00977D84">
        <w:rPr>
          <w:rFonts w:ascii="Times New Roman" w:hAnsi="Times New Roman" w:cs="Times New Roman"/>
        </w:rPr>
        <w:t xml:space="preserve">i może odrzucić tą ofertę wyłącznie w przypadku, gdy złożone wyjaśnienia wraz z dowodami nie uzasadniają podanej ceny lub kosztu w tej ofercie. </w:t>
      </w:r>
    </w:p>
    <w:p w14:paraId="1EAA8226" w14:textId="77777777" w:rsidR="00DF1ADC" w:rsidRPr="00977D84" w:rsidRDefault="005C0669" w:rsidP="0070162E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 przypadku, gdy </w:t>
      </w:r>
      <w:r w:rsidRPr="00977D84">
        <w:rPr>
          <w:rFonts w:ascii="Times New Roman" w:hAnsi="Times New Roman" w:cs="Times New Roman"/>
          <w:b/>
          <w:bCs/>
        </w:rPr>
        <w:t xml:space="preserve">Wykonawca </w:t>
      </w:r>
      <w:r w:rsidRPr="00977D84">
        <w:rPr>
          <w:rFonts w:ascii="Times New Roman" w:hAnsi="Times New Roman" w:cs="Times New Roman"/>
        </w:rPr>
        <w:t>nie przedstawi wyjaśnień w wyznaczonym terminie lub</w:t>
      </w:r>
      <w:r w:rsidR="0004439E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 xml:space="preserve">wyjaśnienia wykażą, iż </w:t>
      </w:r>
      <w:r w:rsidRPr="00977D84">
        <w:rPr>
          <w:rFonts w:ascii="Times New Roman" w:hAnsi="Times New Roman" w:cs="Times New Roman"/>
          <w:b/>
          <w:bCs/>
        </w:rPr>
        <w:t xml:space="preserve">Wykonawca </w:t>
      </w:r>
      <w:r w:rsidRPr="00977D84">
        <w:rPr>
          <w:rFonts w:ascii="Times New Roman" w:hAnsi="Times New Roman" w:cs="Times New Roman"/>
        </w:rPr>
        <w:t xml:space="preserve">zamierzał wykonać </w:t>
      </w:r>
      <w:r w:rsidR="00E1502B" w:rsidRPr="00977D84">
        <w:rPr>
          <w:rFonts w:ascii="Times New Roman" w:hAnsi="Times New Roman" w:cs="Times New Roman"/>
          <w:b/>
          <w:bCs/>
        </w:rPr>
        <w:t>P</w:t>
      </w:r>
      <w:r w:rsidRPr="00977D84">
        <w:rPr>
          <w:rFonts w:ascii="Times New Roman" w:hAnsi="Times New Roman" w:cs="Times New Roman"/>
          <w:b/>
          <w:bCs/>
        </w:rPr>
        <w:t>rzedmiot zamówienia</w:t>
      </w:r>
      <w:r w:rsidRPr="00977D84">
        <w:rPr>
          <w:rFonts w:ascii="Times New Roman" w:hAnsi="Times New Roman" w:cs="Times New Roman"/>
        </w:rPr>
        <w:t xml:space="preserve"> lub jego</w:t>
      </w:r>
      <w:r w:rsidR="00CE6DB9" w:rsidRPr="00977D84">
        <w:rPr>
          <w:rFonts w:ascii="Times New Roman" w:hAnsi="Times New Roman" w:cs="Times New Roman"/>
        </w:rPr>
        <w:t xml:space="preserve"> c</w:t>
      </w:r>
      <w:r w:rsidRPr="00977D84">
        <w:rPr>
          <w:rFonts w:ascii="Times New Roman" w:hAnsi="Times New Roman" w:cs="Times New Roman"/>
        </w:rPr>
        <w:t xml:space="preserve">zęść, odwołując się do rażąco niskiej ceny, </w:t>
      </w:r>
      <w:r w:rsidRPr="00977D84">
        <w:rPr>
          <w:rFonts w:ascii="Times New Roman" w:hAnsi="Times New Roman" w:cs="Times New Roman"/>
          <w:b/>
          <w:bCs/>
        </w:rPr>
        <w:t>Zamawiający</w:t>
      </w:r>
      <w:r w:rsidRPr="00977D84">
        <w:rPr>
          <w:rFonts w:ascii="Times New Roman" w:hAnsi="Times New Roman" w:cs="Times New Roman"/>
        </w:rPr>
        <w:t xml:space="preserve"> odrzuci ofertę. W takim</w:t>
      </w:r>
      <w:r w:rsidR="0004439E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 xml:space="preserve">przypadku, </w:t>
      </w:r>
      <w:r w:rsidRPr="00977D84">
        <w:rPr>
          <w:rFonts w:ascii="Times New Roman" w:hAnsi="Times New Roman" w:cs="Times New Roman"/>
          <w:b/>
          <w:bCs/>
        </w:rPr>
        <w:t>Wykonawca</w:t>
      </w:r>
      <w:r w:rsidRPr="00977D84">
        <w:rPr>
          <w:rFonts w:ascii="Times New Roman" w:hAnsi="Times New Roman" w:cs="Times New Roman"/>
        </w:rPr>
        <w:t xml:space="preserve"> otrzyma informację o odrzuceniu jego oferty, wraz</w:t>
      </w:r>
      <w:r w:rsidR="0004439E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>z uzasadnieniem.</w:t>
      </w:r>
    </w:p>
    <w:p w14:paraId="0E4FACB2" w14:textId="77777777" w:rsidR="00CE6DB9" w:rsidRPr="00977D84" w:rsidRDefault="00CE6DB9" w:rsidP="0070162E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 przypadku, gdyby </w:t>
      </w:r>
      <w:r w:rsidRPr="00977D84">
        <w:rPr>
          <w:rFonts w:ascii="Times New Roman" w:hAnsi="Times New Roman" w:cs="Times New Roman"/>
          <w:b/>
          <w:bCs/>
        </w:rPr>
        <w:t>Wykonawca</w:t>
      </w:r>
      <w:r w:rsidRPr="00977D84">
        <w:rPr>
          <w:rFonts w:ascii="Times New Roman" w:hAnsi="Times New Roman" w:cs="Times New Roman"/>
        </w:rPr>
        <w:t xml:space="preserve"> wezwany do określenia podstaw oszacowania ceny dokonał zmiany swojej oferty, oferta ta zostanie odrzucona.</w:t>
      </w:r>
    </w:p>
    <w:p w14:paraId="21A0E7AE" w14:textId="77777777" w:rsidR="00CE6DB9" w:rsidRPr="00977D84" w:rsidRDefault="00CE6DB9" w:rsidP="0070162E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Zamawiający zastrzega sobie prawo sprawdzania w toku oceny oferty wiarygodności przedstawionych przez </w:t>
      </w:r>
      <w:r w:rsidRPr="00977D84">
        <w:rPr>
          <w:rFonts w:ascii="Times New Roman" w:hAnsi="Times New Roman" w:cs="Times New Roman"/>
          <w:b/>
          <w:bCs/>
        </w:rPr>
        <w:t>Wykonawców</w:t>
      </w:r>
      <w:r w:rsidRPr="00977D84">
        <w:rPr>
          <w:rFonts w:ascii="Times New Roman" w:hAnsi="Times New Roman" w:cs="Times New Roman"/>
        </w:rPr>
        <w:t xml:space="preserve"> dokumentów, oświadczeń, wykazów, danych</w:t>
      </w:r>
      <w:r w:rsidRPr="00977D84">
        <w:rPr>
          <w:rFonts w:ascii="Times New Roman" w:hAnsi="Times New Roman" w:cs="Times New Roman"/>
        </w:rPr>
        <w:br/>
        <w:t>i informacji.</w:t>
      </w:r>
    </w:p>
    <w:p w14:paraId="34E4CED6" w14:textId="77777777" w:rsidR="00480790" w:rsidRPr="00977D84" w:rsidRDefault="00480790" w:rsidP="00480790">
      <w:pPr>
        <w:pStyle w:val="Akapitzlist"/>
        <w:spacing w:line="276" w:lineRule="auto"/>
        <w:ind w:left="775"/>
        <w:jc w:val="both"/>
        <w:rPr>
          <w:rFonts w:ascii="Times New Roman" w:hAnsi="Times New Roman" w:cs="Times New Roman"/>
        </w:rPr>
      </w:pPr>
    </w:p>
    <w:p w14:paraId="48DFAC4D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Wybór oferty, zawiadomienie o wyniku Postępowania oraz formalności przed zawarciem Umowy</w:t>
      </w:r>
    </w:p>
    <w:p w14:paraId="47E1E787" w14:textId="77777777" w:rsidR="001F2BE7" w:rsidRPr="00977D84" w:rsidRDefault="00ED265D" w:rsidP="002E2BE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wybiera najkorzystniejszą ofertę zgodną z opisem </w:t>
      </w:r>
      <w:r w:rsidRPr="00977D84">
        <w:rPr>
          <w:rFonts w:ascii="Times New Roman" w:hAnsi="Times New Roman" w:cs="Times New Roman"/>
          <w:b/>
          <w:bCs/>
        </w:rPr>
        <w:t>Przedmiotu zamówienia</w:t>
      </w:r>
      <w:r w:rsidRPr="00977D84">
        <w:rPr>
          <w:rFonts w:ascii="Times New Roman" w:hAnsi="Times New Roman" w:cs="Times New Roman"/>
        </w:rPr>
        <w:t xml:space="preserve">, niepodlegającą odrzuceniu, w oparciu o ustalone w </w:t>
      </w:r>
      <w:r w:rsidRPr="00977D84">
        <w:rPr>
          <w:rFonts w:ascii="Times New Roman" w:hAnsi="Times New Roman" w:cs="Times New Roman"/>
          <w:b/>
        </w:rPr>
        <w:t>Zapytaniu</w:t>
      </w:r>
      <w:r w:rsidRPr="00977D84">
        <w:rPr>
          <w:rFonts w:ascii="Times New Roman" w:hAnsi="Times New Roman" w:cs="Times New Roman"/>
        </w:rPr>
        <w:t xml:space="preserve"> kryteria oceny.</w:t>
      </w:r>
    </w:p>
    <w:p w14:paraId="407C12EA" w14:textId="77777777" w:rsidR="001F2BE7" w:rsidRPr="00977D84" w:rsidRDefault="00ED265D" w:rsidP="002E2BE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Po dokonaniu oceny ofert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informuje </w:t>
      </w:r>
      <w:r w:rsidRPr="00977D84">
        <w:rPr>
          <w:rFonts w:ascii="Times New Roman" w:hAnsi="Times New Roman" w:cs="Times New Roman"/>
          <w:b/>
        </w:rPr>
        <w:t>Wykonawców</w:t>
      </w:r>
      <w:r w:rsidR="00CE6DB9" w:rsidRPr="00977D84">
        <w:rPr>
          <w:rFonts w:ascii="Times New Roman" w:hAnsi="Times New Roman" w:cs="Times New Roman"/>
        </w:rPr>
        <w:t xml:space="preserve"> o wynikach postępowania </w:t>
      </w:r>
      <w:r w:rsidR="00CE6DB9" w:rsidRPr="00977D84">
        <w:rPr>
          <w:rFonts w:ascii="Times New Roman" w:hAnsi="Times New Roman" w:cs="Times New Roman"/>
        </w:rPr>
        <w:br/>
        <w:t xml:space="preserve">w formie elektronicznej, na adres e-mail wskazany w ofercie lub na adres pocztowy. Informacja o wynikach postępowania zostanie również opublikowana w Bazie Konkurencyjności na stronie internetowej </w:t>
      </w:r>
      <w:hyperlink r:id="rId12" w:history="1">
        <w:r w:rsidR="00CE6DB9" w:rsidRPr="00977D84">
          <w:rPr>
            <w:rStyle w:val="Hipercze"/>
            <w:rFonts w:ascii="Times New Roman" w:hAnsi="Times New Roman" w:cs="Times New Roman"/>
            <w:color w:val="auto"/>
          </w:rPr>
          <w:t>https://bazakonkurencyjnosci.funduszeeuropejskie.gov.pl</w:t>
        </w:r>
      </w:hyperlink>
      <w:r w:rsidR="00CE6DB9" w:rsidRPr="00977D84">
        <w:rPr>
          <w:rFonts w:ascii="Times New Roman" w:hAnsi="Times New Roman" w:cs="Times New Roman"/>
        </w:rPr>
        <w:t>.</w:t>
      </w:r>
    </w:p>
    <w:p w14:paraId="72EE71EC" w14:textId="77777777" w:rsidR="001F2BE7" w:rsidRPr="00977D84" w:rsidRDefault="00ED265D" w:rsidP="002E2BE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lastRenderedPageBreak/>
        <w:t>Zamawiający</w:t>
      </w:r>
      <w:r w:rsidRPr="00977D84">
        <w:rPr>
          <w:rFonts w:ascii="Times New Roman" w:hAnsi="Times New Roman" w:cs="Times New Roman"/>
        </w:rPr>
        <w:t xml:space="preserve"> zawiadamia </w:t>
      </w:r>
      <w:r w:rsidRPr="00977D84">
        <w:rPr>
          <w:rFonts w:ascii="Times New Roman" w:hAnsi="Times New Roman" w:cs="Times New Roman"/>
          <w:b/>
        </w:rPr>
        <w:t>Wykonawcę</w:t>
      </w:r>
      <w:r w:rsidRPr="00977D84">
        <w:rPr>
          <w:rFonts w:ascii="Times New Roman" w:hAnsi="Times New Roman" w:cs="Times New Roman"/>
        </w:rPr>
        <w:t xml:space="preserve"> o odrzuceniu jego oferty, podając uzasadnienie dla dokonania tej czynności.</w:t>
      </w:r>
    </w:p>
    <w:p w14:paraId="40955F8C" w14:textId="77777777" w:rsidR="001F2BE7" w:rsidRPr="00977D84" w:rsidRDefault="001F2BE7" w:rsidP="002E2BE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Termin podpisania </w:t>
      </w:r>
      <w:r w:rsidRPr="00977D84">
        <w:rPr>
          <w:rFonts w:ascii="Times New Roman" w:hAnsi="Times New Roman" w:cs="Times New Roman"/>
          <w:b/>
        </w:rPr>
        <w:t xml:space="preserve">Umowy </w:t>
      </w:r>
      <w:r w:rsidRPr="00977D84">
        <w:rPr>
          <w:rFonts w:ascii="Times New Roman" w:hAnsi="Times New Roman" w:cs="Times New Roman"/>
        </w:rPr>
        <w:t xml:space="preserve">nastąpi do 14 dni od daty wyboru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  <w:b/>
        </w:rPr>
        <w:br/>
      </w:r>
      <w:r w:rsidRPr="00977D84">
        <w:rPr>
          <w:rFonts w:ascii="Times New Roman" w:hAnsi="Times New Roman" w:cs="Times New Roman"/>
        </w:rPr>
        <w:t xml:space="preserve">w </w:t>
      </w:r>
      <w:r w:rsidRPr="00977D84">
        <w:rPr>
          <w:rFonts w:ascii="Times New Roman" w:hAnsi="Times New Roman" w:cs="Times New Roman"/>
          <w:b/>
          <w:bCs/>
        </w:rPr>
        <w:t>Postępowaniu</w:t>
      </w:r>
      <w:r w:rsidRPr="00977D84">
        <w:rPr>
          <w:rFonts w:ascii="Times New Roman" w:hAnsi="Times New Roman" w:cs="Times New Roman"/>
        </w:rPr>
        <w:t>.</w:t>
      </w:r>
    </w:p>
    <w:p w14:paraId="3D7F5E98" w14:textId="77777777" w:rsidR="004A61B6" w:rsidRPr="00977D84" w:rsidRDefault="00ED265D" w:rsidP="004A61B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Wzór </w:t>
      </w:r>
      <w:r w:rsidRPr="00977D84">
        <w:rPr>
          <w:rFonts w:ascii="Times New Roman" w:hAnsi="Times New Roman" w:cs="Times New Roman"/>
          <w:b/>
        </w:rPr>
        <w:t>Umowy</w:t>
      </w:r>
      <w:r w:rsidR="0004439E" w:rsidRPr="00977D84">
        <w:rPr>
          <w:rFonts w:ascii="Times New Roman" w:hAnsi="Times New Roman" w:cs="Times New Roman"/>
          <w:b/>
        </w:rPr>
        <w:t xml:space="preserve"> </w:t>
      </w:r>
      <w:r w:rsidR="00286B98" w:rsidRPr="00977D84">
        <w:rPr>
          <w:rFonts w:ascii="Times New Roman" w:hAnsi="Times New Roman" w:cs="Times New Roman"/>
        </w:rPr>
        <w:t xml:space="preserve">stanowi </w:t>
      </w:r>
      <w:r w:rsidR="00286B98" w:rsidRPr="00977D84">
        <w:rPr>
          <w:rFonts w:ascii="Times New Roman" w:hAnsi="Times New Roman" w:cs="Times New Roman"/>
          <w:b/>
          <w:bCs/>
        </w:rPr>
        <w:t>Załącznik nr 16</w:t>
      </w:r>
      <w:r w:rsidR="00427DFA"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</w:rPr>
        <w:t xml:space="preserve">do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>.</w:t>
      </w:r>
    </w:p>
    <w:p w14:paraId="5A5CB3CD" w14:textId="77777777" w:rsidR="001F2BE7" w:rsidRPr="00977D84" w:rsidRDefault="00ED265D" w:rsidP="004A61B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Wzór </w:t>
      </w:r>
      <w:r w:rsidRPr="00977D84">
        <w:rPr>
          <w:rFonts w:ascii="Times New Roman" w:hAnsi="Times New Roman" w:cs="Times New Roman"/>
          <w:b/>
        </w:rPr>
        <w:t>Umowy</w:t>
      </w:r>
      <w:r w:rsidR="0004439E" w:rsidRPr="00977D84">
        <w:rPr>
          <w:rFonts w:ascii="Times New Roman" w:hAnsi="Times New Roman" w:cs="Times New Roman"/>
          <w:b/>
        </w:rPr>
        <w:t xml:space="preserve"> </w:t>
      </w:r>
      <w:r w:rsidRPr="00977D84">
        <w:rPr>
          <w:rFonts w:ascii="Times New Roman" w:hAnsi="Times New Roman" w:cs="Times New Roman"/>
        </w:rPr>
        <w:t>podlega zmianom i negocjacjom</w:t>
      </w:r>
      <w:r w:rsidR="0004439E" w:rsidRPr="00977D84">
        <w:rPr>
          <w:rFonts w:ascii="Times New Roman" w:hAnsi="Times New Roman" w:cs="Times New Roman"/>
        </w:rPr>
        <w:t xml:space="preserve"> </w:t>
      </w:r>
      <w:r w:rsidR="00B7764B" w:rsidRPr="00977D84">
        <w:rPr>
          <w:rFonts w:ascii="Times New Roman" w:hAnsi="Times New Roman" w:cs="Times New Roman"/>
        </w:rPr>
        <w:t>wyłączenie</w:t>
      </w:r>
      <w:r w:rsidR="004A61B6" w:rsidRPr="00977D84">
        <w:rPr>
          <w:rFonts w:ascii="Times New Roman" w:hAnsi="Times New Roman" w:cs="Times New Roman"/>
        </w:rPr>
        <w:t xml:space="preserve"> </w:t>
      </w:r>
      <w:r w:rsidR="00B7764B" w:rsidRPr="00977D84">
        <w:rPr>
          <w:rFonts w:ascii="Times New Roman" w:hAnsi="Times New Roman" w:cs="Times New Roman"/>
        </w:rPr>
        <w:t xml:space="preserve">za zgodą </w:t>
      </w:r>
      <w:r w:rsidR="00B7764B" w:rsidRPr="00977D84">
        <w:rPr>
          <w:rFonts w:ascii="Times New Roman" w:hAnsi="Times New Roman" w:cs="Times New Roman"/>
          <w:b/>
        </w:rPr>
        <w:t>Zamawiającego</w:t>
      </w:r>
      <w:r w:rsidR="00DC1D3B" w:rsidRPr="00977D84">
        <w:rPr>
          <w:rFonts w:ascii="Times New Roman" w:hAnsi="Times New Roman" w:cs="Times New Roman"/>
          <w:b/>
        </w:rPr>
        <w:t>.</w:t>
      </w:r>
    </w:p>
    <w:p w14:paraId="316A9D5C" w14:textId="77777777" w:rsidR="001F2BE7" w:rsidRPr="00977D84" w:rsidRDefault="00ED265D" w:rsidP="002E2BE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 xml:space="preserve"> Zamawiający</w:t>
      </w:r>
      <w:r w:rsidRPr="00977D84">
        <w:rPr>
          <w:rFonts w:ascii="Times New Roman" w:hAnsi="Times New Roman" w:cs="Times New Roman"/>
        </w:rPr>
        <w:t xml:space="preserve"> zastrzega, że </w:t>
      </w:r>
      <w:r w:rsidRPr="00977D84">
        <w:rPr>
          <w:rFonts w:ascii="Times New Roman" w:hAnsi="Times New Roman" w:cs="Times New Roman"/>
          <w:b/>
        </w:rPr>
        <w:t>Umowa</w:t>
      </w:r>
      <w:r w:rsidRPr="00977D84">
        <w:rPr>
          <w:rFonts w:ascii="Times New Roman" w:hAnsi="Times New Roman" w:cs="Times New Roman"/>
        </w:rPr>
        <w:t xml:space="preserve"> w przedmiocie udzielenia zamówienia zostanie zawarta </w:t>
      </w:r>
      <w:r w:rsidR="00F97286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z chwilą podpisania </w:t>
      </w:r>
      <w:r w:rsidRPr="00977D84">
        <w:rPr>
          <w:rFonts w:ascii="Times New Roman" w:hAnsi="Times New Roman" w:cs="Times New Roman"/>
          <w:b/>
        </w:rPr>
        <w:t>Umowy</w:t>
      </w:r>
      <w:r w:rsidRPr="00977D84">
        <w:rPr>
          <w:rFonts w:ascii="Times New Roman" w:hAnsi="Times New Roman" w:cs="Times New Roman"/>
        </w:rPr>
        <w:t xml:space="preserve">, a nie wyboru oferty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>.</w:t>
      </w:r>
    </w:p>
    <w:p w14:paraId="62239CC0" w14:textId="560C369A" w:rsidR="006F1131" w:rsidRPr="00977D84" w:rsidRDefault="00ED265D" w:rsidP="002E2BE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W przypadku</w:t>
      </w:r>
      <w:r w:rsidR="0070162E" w:rsidRPr="00977D84">
        <w:rPr>
          <w:rFonts w:ascii="Times New Roman" w:hAnsi="Times New Roman" w:cs="Times New Roman"/>
        </w:rPr>
        <w:t>,</w:t>
      </w:r>
      <w:r w:rsidRPr="00977D84">
        <w:rPr>
          <w:rFonts w:ascii="Times New Roman" w:hAnsi="Times New Roman" w:cs="Times New Roman"/>
        </w:rPr>
        <w:t xml:space="preserve"> gdy wybrany </w:t>
      </w:r>
      <w:r w:rsidRPr="00977D84">
        <w:rPr>
          <w:rFonts w:ascii="Times New Roman" w:hAnsi="Times New Roman" w:cs="Times New Roman"/>
          <w:b/>
          <w:bCs/>
        </w:rPr>
        <w:t xml:space="preserve">Wykonawca </w:t>
      </w:r>
      <w:r w:rsidRPr="00977D84">
        <w:rPr>
          <w:rFonts w:ascii="Times New Roman" w:hAnsi="Times New Roman" w:cs="Times New Roman"/>
        </w:rPr>
        <w:t xml:space="preserve">uchyla się od zawarcia </w:t>
      </w:r>
      <w:r w:rsidRPr="00977D84">
        <w:rPr>
          <w:rFonts w:ascii="Times New Roman" w:hAnsi="Times New Roman" w:cs="Times New Roman"/>
          <w:b/>
        </w:rPr>
        <w:t>Umowy</w:t>
      </w:r>
      <w:r w:rsidRPr="00977D84">
        <w:rPr>
          <w:rFonts w:ascii="Times New Roman" w:hAnsi="Times New Roman" w:cs="Times New Roman"/>
        </w:rPr>
        <w:t xml:space="preserve"> z </w:t>
      </w:r>
      <w:r w:rsidRPr="00977D84">
        <w:rPr>
          <w:rFonts w:ascii="Times New Roman" w:hAnsi="Times New Roman" w:cs="Times New Roman"/>
          <w:b/>
        </w:rPr>
        <w:t>Zamawiającym</w:t>
      </w:r>
      <w:r w:rsidRPr="00977D84">
        <w:rPr>
          <w:rFonts w:ascii="Times New Roman" w:hAnsi="Times New Roman" w:cs="Times New Roman"/>
        </w:rPr>
        <w:t xml:space="preserve">, możliwe jest podpisanie </w:t>
      </w:r>
      <w:r w:rsidRPr="00977D84">
        <w:rPr>
          <w:rFonts w:ascii="Times New Roman" w:hAnsi="Times New Roman" w:cs="Times New Roman"/>
          <w:b/>
        </w:rPr>
        <w:t>Umowy</w:t>
      </w:r>
      <w:r w:rsidRPr="00977D84">
        <w:rPr>
          <w:rFonts w:ascii="Times New Roman" w:hAnsi="Times New Roman" w:cs="Times New Roman"/>
        </w:rPr>
        <w:t xml:space="preserve"> z kolejnym </w:t>
      </w:r>
      <w:r w:rsidRPr="00977D84">
        <w:rPr>
          <w:rFonts w:ascii="Times New Roman" w:hAnsi="Times New Roman" w:cs="Times New Roman"/>
          <w:b/>
          <w:bCs/>
        </w:rPr>
        <w:t>Wykonawcą</w:t>
      </w:r>
      <w:r w:rsidRPr="00977D84">
        <w:rPr>
          <w:rFonts w:ascii="Times New Roman" w:hAnsi="Times New Roman" w:cs="Times New Roman"/>
        </w:rPr>
        <w:t xml:space="preserve">, który uzyskał </w:t>
      </w:r>
      <w:r w:rsidR="003801A7" w:rsidRPr="00977D84">
        <w:rPr>
          <w:rFonts w:ascii="Times New Roman" w:hAnsi="Times New Roman" w:cs="Times New Roman"/>
        </w:rPr>
        <w:t>d</w:t>
      </w:r>
      <w:r w:rsidR="005C73F7" w:rsidRPr="00977D84">
        <w:rPr>
          <w:rFonts w:ascii="Times New Roman" w:hAnsi="Times New Roman" w:cs="Times New Roman"/>
        </w:rPr>
        <w:t>rugą</w:t>
      </w:r>
      <w:r w:rsidRPr="00977D84">
        <w:rPr>
          <w:rFonts w:ascii="Times New Roman" w:hAnsi="Times New Roman" w:cs="Times New Roman"/>
        </w:rPr>
        <w:t xml:space="preserve"> najwyższ</w:t>
      </w:r>
      <w:r w:rsidR="00B7764B" w:rsidRPr="00977D84">
        <w:rPr>
          <w:rFonts w:ascii="Times New Roman" w:hAnsi="Times New Roman" w:cs="Times New Roman"/>
        </w:rPr>
        <w:t xml:space="preserve">ą liczbę punktów w </w:t>
      </w:r>
      <w:r w:rsidR="00B7764B" w:rsidRPr="00977D84">
        <w:rPr>
          <w:rFonts w:ascii="Times New Roman" w:hAnsi="Times New Roman" w:cs="Times New Roman"/>
          <w:b/>
          <w:bCs/>
        </w:rPr>
        <w:t>Postępowaniu</w:t>
      </w:r>
      <w:r w:rsidR="00B7764B" w:rsidRPr="00977D84">
        <w:rPr>
          <w:rFonts w:ascii="Times New Roman" w:hAnsi="Times New Roman" w:cs="Times New Roman"/>
        </w:rPr>
        <w:t xml:space="preserve"> w terminie do 7 dni </w:t>
      </w:r>
      <w:r w:rsidR="007970B9" w:rsidRPr="00977D84">
        <w:rPr>
          <w:rFonts w:ascii="Times New Roman" w:hAnsi="Times New Roman" w:cs="Times New Roman"/>
        </w:rPr>
        <w:t>po upływie terminu</w:t>
      </w:r>
      <w:r w:rsidR="000C6214" w:rsidRPr="00977D84">
        <w:rPr>
          <w:rFonts w:ascii="Times New Roman" w:hAnsi="Times New Roman" w:cs="Times New Roman"/>
        </w:rPr>
        <w:t xml:space="preserve">, o którym mowa </w:t>
      </w:r>
      <w:r w:rsidR="00814D42" w:rsidRPr="00977D84">
        <w:rPr>
          <w:rFonts w:ascii="Times New Roman" w:hAnsi="Times New Roman" w:cs="Times New Roman"/>
        </w:rPr>
        <w:br/>
      </w:r>
      <w:r w:rsidR="000C6214" w:rsidRPr="00977D84">
        <w:rPr>
          <w:rFonts w:ascii="Times New Roman" w:hAnsi="Times New Roman" w:cs="Times New Roman"/>
        </w:rPr>
        <w:t>w p</w:t>
      </w:r>
      <w:r w:rsidR="00814D42" w:rsidRPr="00977D84">
        <w:rPr>
          <w:rFonts w:ascii="Times New Roman" w:hAnsi="Times New Roman" w:cs="Times New Roman"/>
        </w:rPr>
        <w:t>unkcie 4 powyżej.</w:t>
      </w:r>
    </w:p>
    <w:p w14:paraId="0B4152C9" w14:textId="77777777" w:rsidR="003801A7" w:rsidRPr="00977D84" w:rsidRDefault="00956226" w:rsidP="007970B9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Postanowienia wytycznych w zakresie kwalifikowalności wydatków nie przewidują procedury odwoławczej od wyniku postępowania prowadzonego zgodnie z zasadami konkurencyjności.</w:t>
      </w:r>
    </w:p>
    <w:p w14:paraId="6411A51C" w14:textId="77777777" w:rsidR="007970B9" w:rsidRPr="00977D84" w:rsidRDefault="007970B9" w:rsidP="007970B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13F816F0" w14:textId="77777777" w:rsidR="00573971" w:rsidRPr="00977D84" w:rsidRDefault="00573971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Zabezpieczenie należytego wykonania Umowy</w:t>
      </w:r>
    </w:p>
    <w:p w14:paraId="2F94C104" w14:textId="77777777" w:rsidR="00427DFA" w:rsidRPr="00977D84" w:rsidRDefault="00427DFA" w:rsidP="00427DFA">
      <w:pPr>
        <w:pStyle w:val="Akapitzlist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78BD8965" w14:textId="77777777" w:rsidR="00303F47" w:rsidRPr="00977D84" w:rsidRDefault="00427DFA" w:rsidP="008C7EC2">
      <w:pPr>
        <w:pStyle w:val="Akapitzlist"/>
        <w:numPr>
          <w:ilvl w:val="0"/>
          <w:numId w:val="48"/>
        </w:numPr>
        <w:suppressAutoHyphens/>
        <w:autoSpaceDN w:val="0"/>
        <w:spacing w:after="0" w:line="276" w:lineRule="auto"/>
        <w:ind w:hanging="29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Wykonawca</w:t>
      </w:r>
      <w:r w:rsidRPr="00977D84">
        <w:rPr>
          <w:rFonts w:ascii="Times New Roman" w:hAnsi="Times New Roman" w:cs="Times New Roman"/>
        </w:rPr>
        <w:t xml:space="preserve"> oświadcza, że </w:t>
      </w:r>
      <w:r w:rsidR="00303F47" w:rsidRPr="00977D84">
        <w:rPr>
          <w:rFonts w:ascii="Times New Roman" w:hAnsi="Times New Roman" w:cs="Times New Roman"/>
        </w:rPr>
        <w:t>zapoznał się</w:t>
      </w:r>
      <w:r w:rsidR="00D23C74" w:rsidRPr="00977D84">
        <w:rPr>
          <w:rFonts w:ascii="Times New Roman" w:hAnsi="Times New Roman" w:cs="Times New Roman"/>
        </w:rPr>
        <w:t xml:space="preserve"> z </w:t>
      </w:r>
      <w:r w:rsidR="000C6214" w:rsidRPr="00977D84">
        <w:rPr>
          <w:rFonts w:ascii="Times New Roman" w:hAnsi="Times New Roman" w:cs="Times New Roman"/>
        </w:rPr>
        <w:t xml:space="preserve">wzorem </w:t>
      </w:r>
      <w:r w:rsidR="00D23C74" w:rsidRPr="00977D84">
        <w:rPr>
          <w:rFonts w:ascii="Times New Roman" w:hAnsi="Times New Roman" w:cs="Times New Roman"/>
          <w:b/>
          <w:bCs/>
        </w:rPr>
        <w:t>Umow</w:t>
      </w:r>
      <w:r w:rsidR="000C6214" w:rsidRPr="00977D84">
        <w:rPr>
          <w:rFonts w:ascii="Times New Roman" w:hAnsi="Times New Roman" w:cs="Times New Roman"/>
          <w:b/>
          <w:bCs/>
        </w:rPr>
        <w:t>y</w:t>
      </w:r>
      <w:r w:rsidR="00303F47" w:rsidRPr="00977D84">
        <w:rPr>
          <w:rFonts w:ascii="Times New Roman" w:hAnsi="Times New Roman" w:cs="Times New Roman"/>
          <w:b/>
          <w:bCs/>
        </w:rPr>
        <w:t xml:space="preserve"> </w:t>
      </w:r>
      <w:r w:rsidR="0074135D" w:rsidRPr="00977D84">
        <w:rPr>
          <w:rFonts w:ascii="Times New Roman" w:hAnsi="Times New Roman" w:cs="Times New Roman"/>
          <w:b/>
          <w:bCs/>
        </w:rPr>
        <w:t>(Z</w:t>
      </w:r>
      <w:r w:rsidR="00E818D5" w:rsidRPr="00977D84">
        <w:rPr>
          <w:rFonts w:ascii="Times New Roman" w:hAnsi="Times New Roman" w:cs="Times New Roman"/>
          <w:b/>
          <w:bCs/>
        </w:rPr>
        <w:t>ałącznik</w:t>
      </w:r>
      <w:r w:rsidR="0074135D" w:rsidRPr="00977D84">
        <w:rPr>
          <w:rFonts w:ascii="Times New Roman" w:hAnsi="Times New Roman" w:cs="Times New Roman"/>
          <w:b/>
          <w:bCs/>
        </w:rPr>
        <w:t xml:space="preserve"> nr 16</w:t>
      </w:r>
      <w:r w:rsidR="00E818D5" w:rsidRPr="00977D84">
        <w:rPr>
          <w:rFonts w:ascii="Times New Roman" w:hAnsi="Times New Roman" w:cs="Times New Roman"/>
        </w:rPr>
        <w:t xml:space="preserve"> do </w:t>
      </w:r>
      <w:r w:rsidR="00CB4545" w:rsidRPr="00977D84">
        <w:rPr>
          <w:rFonts w:ascii="Times New Roman" w:hAnsi="Times New Roman" w:cs="Times New Roman"/>
          <w:b/>
          <w:bCs/>
        </w:rPr>
        <w:t>Zapytania</w:t>
      </w:r>
      <w:r w:rsidR="0074135D" w:rsidRPr="00977D84">
        <w:rPr>
          <w:rFonts w:ascii="Times New Roman" w:hAnsi="Times New Roman" w:cs="Times New Roman"/>
          <w:b/>
          <w:bCs/>
        </w:rPr>
        <w:t>)</w:t>
      </w:r>
      <w:r w:rsidR="00E818D5" w:rsidRPr="00977D84">
        <w:rPr>
          <w:rFonts w:ascii="Times New Roman" w:hAnsi="Times New Roman" w:cs="Times New Roman"/>
          <w:b/>
          <w:bCs/>
        </w:rPr>
        <w:t xml:space="preserve"> </w:t>
      </w:r>
      <w:r w:rsidR="00CB4545" w:rsidRPr="00977D84">
        <w:rPr>
          <w:rFonts w:ascii="Times New Roman" w:hAnsi="Times New Roman" w:cs="Times New Roman"/>
          <w:b/>
          <w:bCs/>
        </w:rPr>
        <w:br/>
      </w:r>
      <w:r w:rsidR="0074135D" w:rsidRPr="00977D84">
        <w:rPr>
          <w:rFonts w:ascii="Times New Roman" w:hAnsi="Times New Roman" w:cs="Times New Roman"/>
        </w:rPr>
        <w:t>i</w:t>
      </w:r>
      <w:r w:rsidR="00E818D5" w:rsidRPr="00977D84">
        <w:rPr>
          <w:rFonts w:ascii="Times New Roman" w:hAnsi="Times New Roman" w:cs="Times New Roman"/>
        </w:rPr>
        <w:t xml:space="preserve"> </w:t>
      </w:r>
      <w:r w:rsidR="00303F47" w:rsidRPr="00977D84">
        <w:rPr>
          <w:rFonts w:ascii="Times New Roman" w:hAnsi="Times New Roman" w:cs="Times New Roman"/>
        </w:rPr>
        <w:t xml:space="preserve">akceptuje </w:t>
      </w:r>
      <w:r w:rsidR="00E818D5" w:rsidRPr="00977D84">
        <w:rPr>
          <w:rFonts w:ascii="Times New Roman" w:hAnsi="Times New Roman" w:cs="Times New Roman"/>
        </w:rPr>
        <w:t xml:space="preserve">bez </w:t>
      </w:r>
      <w:r w:rsidR="00303F47" w:rsidRPr="00977D84">
        <w:rPr>
          <w:rFonts w:ascii="Times New Roman" w:hAnsi="Times New Roman" w:cs="Times New Roman"/>
        </w:rPr>
        <w:t>zastrzeżeń</w:t>
      </w:r>
      <w:r w:rsidR="0074135D" w:rsidRPr="00977D84">
        <w:rPr>
          <w:rFonts w:ascii="Times New Roman" w:hAnsi="Times New Roman" w:cs="Times New Roman"/>
        </w:rPr>
        <w:t xml:space="preserve"> warunki </w:t>
      </w:r>
      <w:r w:rsidR="0074135D" w:rsidRPr="00977D84">
        <w:rPr>
          <w:rFonts w:ascii="Times New Roman" w:hAnsi="Times New Roman" w:cs="Times New Roman"/>
          <w:b/>
          <w:bCs/>
        </w:rPr>
        <w:t>Umowy</w:t>
      </w:r>
      <w:r w:rsidR="00E818D5" w:rsidRPr="00977D84">
        <w:rPr>
          <w:rFonts w:ascii="Times New Roman" w:hAnsi="Times New Roman" w:cs="Times New Roman"/>
          <w:b/>
          <w:bCs/>
        </w:rPr>
        <w:t>.</w:t>
      </w:r>
    </w:p>
    <w:p w14:paraId="1A4CEAD2" w14:textId="77777777" w:rsidR="00515CCF" w:rsidRPr="00977D84" w:rsidRDefault="009F3F22" w:rsidP="008C7EC2">
      <w:pPr>
        <w:pStyle w:val="Akapitzlist"/>
        <w:numPr>
          <w:ilvl w:val="0"/>
          <w:numId w:val="48"/>
        </w:numPr>
        <w:suppressAutoHyphens/>
        <w:autoSpaceDN w:val="0"/>
        <w:spacing w:after="0" w:line="276" w:lineRule="auto"/>
        <w:ind w:hanging="29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Wykonawca</w:t>
      </w:r>
      <w:r w:rsidRPr="00977D84">
        <w:rPr>
          <w:rFonts w:ascii="Times New Roman" w:hAnsi="Times New Roman" w:cs="Times New Roman"/>
        </w:rPr>
        <w:t xml:space="preserve"> w terminie do 7 dni roboczych od daty podpisania </w:t>
      </w:r>
      <w:r w:rsidRPr="00977D84">
        <w:rPr>
          <w:rFonts w:ascii="Times New Roman" w:hAnsi="Times New Roman" w:cs="Times New Roman"/>
          <w:b/>
        </w:rPr>
        <w:t xml:space="preserve">Umowy </w:t>
      </w:r>
      <w:r w:rsidRPr="00977D84">
        <w:rPr>
          <w:rFonts w:ascii="Times New Roman" w:hAnsi="Times New Roman" w:cs="Times New Roman"/>
        </w:rPr>
        <w:t xml:space="preserve">wniesie zabezpieczenie należytego wykonania </w:t>
      </w:r>
      <w:r w:rsidRPr="00977D84">
        <w:rPr>
          <w:rFonts w:ascii="Times New Roman" w:hAnsi="Times New Roman" w:cs="Times New Roman"/>
          <w:b/>
          <w:bCs/>
        </w:rPr>
        <w:t>Umowy</w:t>
      </w:r>
      <w:r w:rsidR="005C73F7" w:rsidRPr="00977D84">
        <w:rPr>
          <w:rFonts w:ascii="Times New Roman" w:hAnsi="Times New Roman" w:cs="Times New Roman"/>
          <w:b/>
          <w:bCs/>
        </w:rPr>
        <w:t xml:space="preserve"> </w:t>
      </w:r>
      <w:r w:rsidRPr="00977D84">
        <w:rPr>
          <w:rFonts w:ascii="Times New Roman" w:hAnsi="Times New Roman" w:cs="Times New Roman"/>
          <w:b/>
        </w:rPr>
        <w:t>(Kaucja Gwarancyjna)</w:t>
      </w:r>
      <w:r w:rsidRPr="00977D84">
        <w:rPr>
          <w:rFonts w:ascii="Times New Roman" w:hAnsi="Times New Roman" w:cs="Times New Roman"/>
        </w:rPr>
        <w:t>, w wysokości 5</w:t>
      </w:r>
      <w:r w:rsidRPr="00977D84">
        <w:rPr>
          <w:rFonts w:ascii="Times New Roman" w:hAnsi="Times New Roman" w:cs="Times New Roman"/>
          <w:bCs/>
        </w:rPr>
        <w:t>%</w:t>
      </w:r>
      <w:r w:rsidR="005C73F7" w:rsidRPr="00977D84">
        <w:rPr>
          <w:rFonts w:ascii="Times New Roman" w:hAnsi="Times New Roman" w:cs="Times New Roman"/>
          <w:bCs/>
        </w:rPr>
        <w:t xml:space="preserve"> </w:t>
      </w:r>
      <w:r w:rsidRPr="00977D84">
        <w:rPr>
          <w:rFonts w:ascii="Times New Roman" w:hAnsi="Times New Roman" w:cs="Times New Roman"/>
          <w:bCs/>
        </w:rPr>
        <w:t>wynagrodzenia netto</w:t>
      </w:r>
      <w:r w:rsidR="004F2D45" w:rsidRPr="00977D84">
        <w:rPr>
          <w:rFonts w:ascii="Times New Roman" w:hAnsi="Times New Roman" w:cs="Times New Roman"/>
          <w:bCs/>
        </w:rPr>
        <w:t>,</w:t>
      </w:r>
      <w:r w:rsidRPr="00977D84">
        <w:rPr>
          <w:rFonts w:ascii="Times New Roman" w:hAnsi="Times New Roman" w:cs="Times New Roman"/>
          <w:bCs/>
        </w:rPr>
        <w:t xml:space="preserve"> o którym mowa w</w:t>
      </w:r>
      <w:r w:rsidR="008676D3" w:rsidRPr="00977D84">
        <w:rPr>
          <w:rFonts w:ascii="Times New Roman" w:hAnsi="Times New Roman" w:cs="Times New Roman"/>
          <w:bCs/>
        </w:rPr>
        <w:t xml:space="preserve"> </w:t>
      </w:r>
      <w:r w:rsidRPr="00977D84">
        <w:rPr>
          <w:rFonts w:ascii="Times New Roman" w:hAnsi="Times New Roman" w:cs="Times New Roman"/>
          <w:bCs/>
        </w:rPr>
        <w:t xml:space="preserve">§ </w:t>
      </w:r>
      <w:r w:rsidR="00E1502B" w:rsidRPr="00977D84">
        <w:rPr>
          <w:rFonts w:ascii="Times New Roman" w:hAnsi="Times New Roman" w:cs="Times New Roman"/>
          <w:bCs/>
        </w:rPr>
        <w:t>7</w:t>
      </w:r>
      <w:r w:rsidRPr="00977D84">
        <w:rPr>
          <w:rFonts w:ascii="Times New Roman" w:hAnsi="Times New Roman" w:cs="Times New Roman"/>
          <w:bCs/>
        </w:rPr>
        <w:t xml:space="preserve"> ust. 1</w:t>
      </w:r>
      <w:r w:rsidR="005C73F7" w:rsidRPr="00977D84">
        <w:rPr>
          <w:rFonts w:ascii="Times New Roman" w:hAnsi="Times New Roman" w:cs="Times New Roman"/>
          <w:bCs/>
        </w:rPr>
        <w:t xml:space="preserve"> </w:t>
      </w:r>
      <w:r w:rsidRPr="00977D84">
        <w:rPr>
          <w:rFonts w:ascii="Times New Roman" w:hAnsi="Times New Roman" w:cs="Times New Roman"/>
          <w:b/>
          <w:bCs/>
        </w:rPr>
        <w:t xml:space="preserve">Umowy </w:t>
      </w:r>
      <w:r w:rsidR="005C73F7" w:rsidRPr="00977D84">
        <w:rPr>
          <w:rFonts w:ascii="Times New Roman" w:hAnsi="Times New Roman" w:cs="Times New Roman"/>
          <w:bCs/>
        </w:rPr>
        <w:t>wpłacając</w:t>
      </w:r>
      <w:r w:rsidRPr="00977D84">
        <w:rPr>
          <w:rFonts w:ascii="Times New Roman" w:hAnsi="Times New Roman" w:cs="Times New Roman"/>
          <w:bCs/>
        </w:rPr>
        <w:t xml:space="preserve"> kwotę </w:t>
      </w:r>
      <w:r w:rsidR="004721AC" w:rsidRPr="00977D84">
        <w:rPr>
          <w:rFonts w:ascii="Times New Roman" w:hAnsi="Times New Roman" w:cs="Times New Roman"/>
        </w:rPr>
        <w:t>należną</w:t>
      </w:r>
      <w:r w:rsidRPr="00977D84">
        <w:rPr>
          <w:rFonts w:ascii="Times New Roman" w:hAnsi="Times New Roman" w:cs="Times New Roman"/>
          <w:bCs/>
        </w:rPr>
        <w:t xml:space="preserve"> na rachunek bankowy </w:t>
      </w:r>
      <w:r w:rsidRPr="00977D84">
        <w:rPr>
          <w:rFonts w:ascii="Times New Roman" w:hAnsi="Times New Roman" w:cs="Times New Roman"/>
          <w:b/>
          <w:bCs/>
        </w:rPr>
        <w:t>Zamawiającego</w:t>
      </w:r>
      <w:r w:rsidRPr="00977D84">
        <w:rPr>
          <w:rFonts w:ascii="Times New Roman" w:hAnsi="Times New Roman" w:cs="Times New Roman"/>
          <w:bCs/>
        </w:rPr>
        <w:t xml:space="preserve">  numer: </w:t>
      </w:r>
      <w:r w:rsidRPr="00977D84">
        <w:rPr>
          <w:rFonts w:ascii="Times New Roman" w:hAnsi="Times New Roman" w:cs="Times New Roman"/>
          <w:b/>
        </w:rPr>
        <w:t>68 1020 4391 0000 6302 0234 8407</w:t>
      </w:r>
    </w:p>
    <w:p w14:paraId="13D928F9" w14:textId="77777777" w:rsidR="00515CCF" w:rsidRPr="00977D84" w:rsidRDefault="005C73F7" w:rsidP="00515CCF">
      <w:pPr>
        <w:pStyle w:val="Akapitzlist"/>
        <w:numPr>
          <w:ilvl w:val="0"/>
          <w:numId w:val="48"/>
        </w:numPr>
        <w:suppressAutoHyphens/>
        <w:autoSpaceDN w:val="0"/>
        <w:spacing w:after="0" w:line="276" w:lineRule="auto"/>
        <w:ind w:hanging="29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W przypadku </w:t>
      </w:r>
      <w:r w:rsidR="009F3F22" w:rsidRPr="00977D84">
        <w:rPr>
          <w:rFonts w:ascii="Times New Roman" w:hAnsi="Times New Roman" w:cs="Times New Roman"/>
        </w:rPr>
        <w:t xml:space="preserve">niedokonania wniesienia Kaucji Gwarancyjnej lub braku wpłaty w powyższym terminie, </w:t>
      </w:r>
      <w:r w:rsidR="009F3F22" w:rsidRPr="00977D84">
        <w:rPr>
          <w:rFonts w:ascii="Times New Roman" w:hAnsi="Times New Roman" w:cs="Times New Roman"/>
          <w:b/>
        </w:rPr>
        <w:t>Zamawiający</w:t>
      </w:r>
      <w:r w:rsidR="009F3F22" w:rsidRPr="00977D84">
        <w:rPr>
          <w:rFonts w:ascii="Times New Roman" w:hAnsi="Times New Roman" w:cs="Times New Roman"/>
        </w:rPr>
        <w:t xml:space="preserve"> dokona umownego potrącenia Kaucji Gwarancyjnej z wierzytelnością </w:t>
      </w:r>
      <w:r w:rsidR="0004439E" w:rsidRPr="00977D84">
        <w:rPr>
          <w:rFonts w:ascii="Times New Roman" w:hAnsi="Times New Roman" w:cs="Times New Roman"/>
        </w:rPr>
        <w:br/>
      </w:r>
      <w:r w:rsidR="009F3F22" w:rsidRPr="00977D84">
        <w:rPr>
          <w:rFonts w:ascii="Times New Roman" w:hAnsi="Times New Roman" w:cs="Times New Roman"/>
        </w:rPr>
        <w:t xml:space="preserve">z tytułu wynagrodzenia należnego </w:t>
      </w:r>
      <w:r w:rsidR="009F3F22" w:rsidRPr="00977D84">
        <w:rPr>
          <w:rFonts w:ascii="Times New Roman" w:hAnsi="Times New Roman" w:cs="Times New Roman"/>
          <w:b/>
        </w:rPr>
        <w:t>Wykonawcy</w:t>
      </w:r>
      <w:r w:rsidR="009F3F22" w:rsidRPr="00977D84">
        <w:rPr>
          <w:rFonts w:ascii="Times New Roman" w:hAnsi="Times New Roman" w:cs="Times New Roman"/>
        </w:rPr>
        <w:t>.</w:t>
      </w:r>
    </w:p>
    <w:p w14:paraId="0D059228" w14:textId="77777777" w:rsidR="00515CCF" w:rsidRPr="00977D84" w:rsidRDefault="009F3F22" w:rsidP="00515CCF">
      <w:pPr>
        <w:pStyle w:val="Akapitzlist"/>
        <w:numPr>
          <w:ilvl w:val="0"/>
          <w:numId w:val="48"/>
        </w:numPr>
        <w:suppressAutoHyphens/>
        <w:autoSpaceDN w:val="0"/>
        <w:spacing w:after="0" w:line="276" w:lineRule="auto"/>
        <w:ind w:hanging="29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70% kwoty Kaucji Gwarancyjnej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zwróci w terminie 7 dni roboczych od dnia bezusterkowego końcowego odbioru </w:t>
      </w:r>
      <w:r w:rsidRPr="00977D84">
        <w:rPr>
          <w:rFonts w:ascii="Times New Roman" w:hAnsi="Times New Roman" w:cs="Times New Roman"/>
          <w:b/>
          <w:bCs/>
        </w:rPr>
        <w:t>Przedmiotu umowy</w:t>
      </w:r>
      <w:r w:rsidRPr="00977D84">
        <w:rPr>
          <w:rFonts w:ascii="Times New Roman" w:hAnsi="Times New Roman" w:cs="Times New Roman"/>
        </w:rPr>
        <w:t xml:space="preserve"> oraz uznania przez </w:t>
      </w:r>
      <w:r w:rsidRPr="00977D84">
        <w:rPr>
          <w:rFonts w:ascii="Times New Roman" w:hAnsi="Times New Roman" w:cs="Times New Roman"/>
          <w:b/>
        </w:rPr>
        <w:t>Zamawiającego,</w:t>
      </w:r>
      <w:r w:rsidRPr="00977D84">
        <w:rPr>
          <w:rFonts w:ascii="Times New Roman" w:hAnsi="Times New Roman" w:cs="Times New Roman"/>
        </w:rPr>
        <w:t xml:space="preserve"> że </w:t>
      </w:r>
      <w:r w:rsidRPr="00977D84">
        <w:rPr>
          <w:rFonts w:ascii="Times New Roman" w:hAnsi="Times New Roman" w:cs="Times New Roman"/>
          <w:b/>
          <w:bCs/>
        </w:rPr>
        <w:t>Przedmiot umowy</w:t>
      </w:r>
      <w:r w:rsidRPr="00977D84">
        <w:rPr>
          <w:rFonts w:ascii="Times New Roman" w:hAnsi="Times New Roman" w:cs="Times New Roman"/>
        </w:rPr>
        <w:t xml:space="preserve"> został należycie wykonan</w:t>
      </w:r>
      <w:r w:rsidR="00E1502B" w:rsidRPr="00977D84">
        <w:rPr>
          <w:rFonts w:ascii="Times New Roman" w:hAnsi="Times New Roman" w:cs="Times New Roman"/>
        </w:rPr>
        <w:t>y</w:t>
      </w:r>
      <w:r w:rsidRPr="00977D84">
        <w:rPr>
          <w:rFonts w:ascii="Times New Roman" w:hAnsi="Times New Roman" w:cs="Times New Roman"/>
        </w:rPr>
        <w:t>.</w:t>
      </w:r>
    </w:p>
    <w:p w14:paraId="29C4B6C4" w14:textId="77777777" w:rsidR="00573971" w:rsidRPr="00977D84" w:rsidRDefault="009F3F22" w:rsidP="00515CCF">
      <w:pPr>
        <w:pStyle w:val="Akapitzlist"/>
        <w:numPr>
          <w:ilvl w:val="0"/>
          <w:numId w:val="48"/>
        </w:numPr>
        <w:suppressAutoHyphens/>
        <w:autoSpaceDN w:val="0"/>
        <w:spacing w:after="0" w:line="276" w:lineRule="auto"/>
        <w:ind w:hanging="29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30% kwoty Kaucji Gwarancyjnej pozostawionej na zabezpieczenie roszczeń z tytułu </w:t>
      </w:r>
      <w:r w:rsidR="00EE6474" w:rsidRPr="00977D84">
        <w:rPr>
          <w:rFonts w:ascii="Times New Roman" w:hAnsi="Times New Roman" w:cs="Times New Roman"/>
        </w:rPr>
        <w:t>gwarancji</w:t>
      </w:r>
      <w:r w:rsidRPr="00977D84">
        <w:rPr>
          <w:rFonts w:ascii="Times New Roman" w:hAnsi="Times New Roman" w:cs="Times New Roman"/>
        </w:rPr>
        <w:t xml:space="preserve">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zwróci nie później niż w 15 dniu po upływie okresu </w:t>
      </w:r>
      <w:r w:rsidR="002E7025" w:rsidRPr="00977D84">
        <w:rPr>
          <w:rFonts w:ascii="Times New Roman" w:hAnsi="Times New Roman" w:cs="Times New Roman"/>
        </w:rPr>
        <w:t>gwarancji</w:t>
      </w:r>
      <w:r w:rsidRPr="00977D84">
        <w:rPr>
          <w:rFonts w:ascii="Times New Roman" w:hAnsi="Times New Roman" w:cs="Times New Roman"/>
        </w:rPr>
        <w:t xml:space="preserve">. </w:t>
      </w:r>
    </w:p>
    <w:p w14:paraId="7AA43373" w14:textId="77777777" w:rsidR="009F3F22" w:rsidRPr="00977D84" w:rsidRDefault="009F3F22" w:rsidP="009F3F22">
      <w:pPr>
        <w:pStyle w:val="Akapitzlist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0856B01A" w14:textId="77777777" w:rsidR="00FF1538" w:rsidRPr="00977D84" w:rsidRDefault="00FF1538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/>
          <w:b/>
        </w:rPr>
      </w:pPr>
      <w:r w:rsidRPr="00977D84">
        <w:rPr>
          <w:rFonts w:ascii="Times New Roman" w:hAnsi="Times New Roman"/>
          <w:b/>
        </w:rPr>
        <w:t>Określenie warunków istotnych zmian Umowy</w:t>
      </w:r>
    </w:p>
    <w:p w14:paraId="00AE8986" w14:textId="77777777" w:rsidR="00FF1538" w:rsidRPr="00977D84" w:rsidRDefault="00FF1538" w:rsidP="00427DFA">
      <w:pPr>
        <w:pStyle w:val="Akapitzlist"/>
        <w:numPr>
          <w:ilvl w:val="0"/>
          <w:numId w:val="38"/>
        </w:numPr>
        <w:spacing w:line="276" w:lineRule="auto"/>
        <w:jc w:val="both"/>
      </w:pPr>
      <w:r w:rsidRPr="00977D84">
        <w:rPr>
          <w:rFonts w:ascii="Times New Roman" w:hAnsi="Times New Roman"/>
          <w:b/>
        </w:rPr>
        <w:t>Zamawiający</w:t>
      </w:r>
      <w:r w:rsidRPr="00977D84">
        <w:rPr>
          <w:rFonts w:ascii="Times New Roman" w:hAnsi="Times New Roman"/>
        </w:rPr>
        <w:t xml:space="preserve"> przewiduje możliwość zmian postanowień zawartej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w stosunku do treści oferty, na podstawie której dokonano wyboru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 xml:space="preserve">, w przypadku wystąpienia </w:t>
      </w:r>
      <w:r w:rsidR="0070162E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>co najmniej jednej z okoliczności wymienionych poniżej, z uwzględnieniem podanych warunków ich wprowadzenia:</w:t>
      </w:r>
    </w:p>
    <w:p w14:paraId="42DE965F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wystąpienie zdarzenia nieprzewidywalnego, losowego, pozostającego poza kontrolą stron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, które nastąpiło po podpisaniu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, a powodującego niemożliwość wywiązania się z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w jej obecnym brzmieniu, w szczególności z uwagi na wystąpienie siły wyższej, rozumianej jako powódź, pożar, inne klęski żywiołowe (zmiana w zakresie terminu realizacji, sposobu realizacji czy wynagrodzenia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>),</w:t>
      </w:r>
    </w:p>
    <w:p w14:paraId="703B994B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zmiana istotnych przepisów prawa Unii Europejskiej lub prawa krajowego powodujących konieczność dostosowania przedmiotu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do zmiany tych przepisów (zmiana </w:t>
      </w:r>
      <w:r w:rsidR="00CA1ED5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 xml:space="preserve">w zakresie terminu realizacji, sposobu realizacji czy wynagrodzenia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>),</w:t>
      </w:r>
    </w:p>
    <w:p w14:paraId="3974D54C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lastRenderedPageBreak/>
        <w:t>zmiana terminów wynikających z działań lub zaniechań organów administracji państwowej lub samorządowej:</w:t>
      </w:r>
    </w:p>
    <w:p w14:paraId="5227929C" w14:textId="77777777" w:rsidR="00CA1ED5" w:rsidRPr="00977D84" w:rsidRDefault="00FF1538" w:rsidP="00427DFA">
      <w:pPr>
        <w:pStyle w:val="Akapitzlist"/>
        <w:numPr>
          <w:ilvl w:val="0"/>
          <w:numId w:val="40"/>
        </w:numPr>
        <w:spacing w:line="276" w:lineRule="auto"/>
        <w:ind w:left="1276" w:hanging="283"/>
        <w:jc w:val="both"/>
        <w:rPr>
          <w:rFonts w:ascii="Times New Roman" w:hAnsi="Times New Roman"/>
        </w:rPr>
      </w:pPr>
      <w:r w:rsidRPr="00977D84">
        <w:rPr>
          <w:rFonts w:ascii="Times New Roman" w:hAnsi="Times New Roman"/>
        </w:rPr>
        <w:t xml:space="preserve">przekroczenie </w:t>
      </w:r>
      <w:r w:rsidR="00466784" w:rsidRPr="00977D84">
        <w:rPr>
          <w:rFonts w:ascii="Times New Roman" w:hAnsi="Times New Roman"/>
        </w:rPr>
        <w:t xml:space="preserve">określonych </w:t>
      </w:r>
      <w:r w:rsidRPr="00977D84">
        <w:rPr>
          <w:rFonts w:ascii="Times New Roman" w:hAnsi="Times New Roman"/>
        </w:rPr>
        <w:t xml:space="preserve">przez prawo lub regulaminy (a jeśli takich regulacji nie ma </w:t>
      </w:r>
      <w:r w:rsidR="00CA1ED5" w:rsidRPr="00977D84">
        <w:rPr>
          <w:rFonts w:ascii="Times New Roman" w:hAnsi="Times New Roman"/>
        </w:rPr>
        <w:t xml:space="preserve"> </w:t>
      </w:r>
      <w:r w:rsidRPr="00977D84">
        <w:rPr>
          <w:rFonts w:ascii="Times New Roman" w:hAnsi="Times New Roman"/>
        </w:rPr>
        <w:t>typowych w danych okolicznościach) terminów wydawania przez organy administracji decyzji, zezwoleń, opinii itp.,</w:t>
      </w:r>
    </w:p>
    <w:p w14:paraId="533047E2" w14:textId="77777777" w:rsidR="00FF1538" w:rsidRPr="00977D84" w:rsidRDefault="00FF1538" w:rsidP="00427DFA">
      <w:pPr>
        <w:pStyle w:val="Akapitzlist"/>
        <w:numPr>
          <w:ilvl w:val="0"/>
          <w:numId w:val="40"/>
        </w:numPr>
        <w:spacing w:line="276" w:lineRule="auto"/>
        <w:ind w:left="1276" w:hanging="283"/>
        <w:jc w:val="both"/>
        <w:rPr>
          <w:rFonts w:ascii="Times New Roman" w:hAnsi="Times New Roman"/>
        </w:rPr>
      </w:pPr>
      <w:r w:rsidRPr="00977D84">
        <w:rPr>
          <w:rFonts w:ascii="Times New Roman" w:hAnsi="Times New Roman"/>
        </w:rPr>
        <w:t xml:space="preserve">odmowa wydania przez organ administracji wymaganych decyzji, zezwoleń, uzgodnień </w:t>
      </w:r>
      <w:r w:rsidR="00E723A7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 xml:space="preserve">z przyczyn innych, niż zawinione przez </w:t>
      </w:r>
      <w:r w:rsidRPr="00977D84">
        <w:rPr>
          <w:rFonts w:ascii="Times New Roman" w:hAnsi="Times New Roman"/>
          <w:b/>
        </w:rPr>
        <w:t>Wykonawcę</w:t>
      </w:r>
      <w:r w:rsidRPr="00977D84">
        <w:rPr>
          <w:rFonts w:ascii="Times New Roman" w:hAnsi="Times New Roman"/>
        </w:rPr>
        <w:t>,</w:t>
      </w:r>
    </w:p>
    <w:p w14:paraId="7E428170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wydłużenie lub zmiana terminu realizacji przedmiotu </w:t>
      </w:r>
      <w:r w:rsidRPr="00977D84">
        <w:rPr>
          <w:rFonts w:ascii="Times New Roman" w:hAnsi="Times New Roman"/>
          <w:b/>
        </w:rPr>
        <w:t xml:space="preserve">Umowy </w:t>
      </w:r>
      <w:r w:rsidRPr="00977D84">
        <w:rPr>
          <w:rFonts w:ascii="Times New Roman" w:hAnsi="Times New Roman"/>
        </w:rPr>
        <w:t xml:space="preserve">przez </w:t>
      </w:r>
      <w:r w:rsidRPr="00977D84">
        <w:rPr>
          <w:rFonts w:ascii="Times New Roman" w:hAnsi="Times New Roman"/>
          <w:b/>
        </w:rPr>
        <w:t>Zamawiającego</w:t>
      </w:r>
      <w:r w:rsidR="00E723A7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 xml:space="preserve">z przyczyn organizacyjnych leżących po stronie </w:t>
      </w:r>
      <w:r w:rsidRPr="00977D84">
        <w:rPr>
          <w:rFonts w:ascii="Times New Roman" w:hAnsi="Times New Roman"/>
          <w:b/>
        </w:rPr>
        <w:t>Zamawiającego</w:t>
      </w:r>
      <w:r w:rsidRPr="00977D84">
        <w:rPr>
          <w:rFonts w:ascii="Times New Roman" w:hAnsi="Times New Roman"/>
        </w:rPr>
        <w:t>,</w:t>
      </w:r>
    </w:p>
    <w:p w14:paraId="586CABCF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zmiana terminów wynikająca ze zmian w harmonogramie realizacji </w:t>
      </w:r>
      <w:r w:rsidRPr="00977D84">
        <w:rPr>
          <w:rFonts w:ascii="Times New Roman" w:hAnsi="Times New Roman"/>
          <w:b/>
        </w:rPr>
        <w:t>Projektu</w:t>
      </w:r>
      <w:r w:rsidRPr="00977D84">
        <w:rPr>
          <w:rFonts w:ascii="Times New Roman" w:hAnsi="Times New Roman"/>
        </w:rPr>
        <w:t xml:space="preserve">, zmian do </w:t>
      </w:r>
      <w:r w:rsidR="000A5EAB" w:rsidRPr="00977D84">
        <w:rPr>
          <w:rFonts w:ascii="Times New Roman" w:hAnsi="Times New Roman"/>
        </w:rPr>
        <w:t xml:space="preserve">  </w:t>
      </w:r>
      <w:r w:rsidRPr="00977D84">
        <w:rPr>
          <w:rFonts w:ascii="Times New Roman" w:hAnsi="Times New Roman"/>
        </w:rPr>
        <w:t xml:space="preserve">umowy o dofinansowanie </w:t>
      </w:r>
      <w:r w:rsidRPr="00977D84">
        <w:rPr>
          <w:rFonts w:ascii="Times New Roman" w:hAnsi="Times New Roman"/>
          <w:b/>
        </w:rPr>
        <w:t>Projektu</w:t>
      </w:r>
      <w:r w:rsidRPr="00977D84">
        <w:rPr>
          <w:rFonts w:ascii="Times New Roman" w:hAnsi="Times New Roman"/>
        </w:rPr>
        <w:t xml:space="preserve"> lub </w:t>
      </w:r>
      <w:r w:rsidRPr="00977D84">
        <w:rPr>
          <w:rFonts w:ascii="Times New Roman" w:hAnsi="Times New Roman"/>
          <w:b/>
        </w:rPr>
        <w:t>Wytycznych</w:t>
      </w:r>
      <w:r w:rsidRPr="00977D84">
        <w:rPr>
          <w:rFonts w:ascii="Times New Roman" w:hAnsi="Times New Roman"/>
        </w:rPr>
        <w:t xml:space="preserve"> do </w:t>
      </w:r>
      <w:r w:rsidRPr="00977D84">
        <w:rPr>
          <w:rFonts w:ascii="Times New Roman" w:hAnsi="Times New Roman"/>
          <w:b/>
        </w:rPr>
        <w:t>Projektu</w:t>
      </w:r>
      <w:r w:rsidRPr="00977D84">
        <w:rPr>
          <w:rFonts w:ascii="Times New Roman" w:hAnsi="Times New Roman"/>
        </w:rPr>
        <w:t xml:space="preserve"> wydanych przez Instytucję Zarządzająca,</w:t>
      </w:r>
    </w:p>
    <w:p w14:paraId="5C08036F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zmiana sposobu rozliczania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lub dokonywania płatności na rzecz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 xml:space="preserve"> na skutek zmian zawartej przez </w:t>
      </w:r>
      <w:r w:rsidRPr="00977D84">
        <w:rPr>
          <w:rFonts w:ascii="Times New Roman" w:hAnsi="Times New Roman"/>
          <w:b/>
        </w:rPr>
        <w:t>Zamawiającego</w:t>
      </w:r>
      <w:r w:rsidRPr="00977D84">
        <w:rPr>
          <w:rFonts w:ascii="Times New Roman" w:hAnsi="Times New Roman"/>
        </w:rPr>
        <w:t xml:space="preserve"> umowy o dofinansowanie </w:t>
      </w:r>
      <w:r w:rsidRPr="00977D84">
        <w:rPr>
          <w:rFonts w:ascii="Times New Roman" w:hAnsi="Times New Roman"/>
          <w:b/>
        </w:rPr>
        <w:t>Projektu</w:t>
      </w:r>
      <w:r w:rsidRPr="00977D84">
        <w:rPr>
          <w:rFonts w:ascii="Times New Roman" w:hAnsi="Times New Roman"/>
        </w:rPr>
        <w:t xml:space="preserve"> lub </w:t>
      </w:r>
      <w:r w:rsidRPr="00977D84">
        <w:rPr>
          <w:rFonts w:ascii="Times New Roman" w:hAnsi="Times New Roman"/>
          <w:b/>
        </w:rPr>
        <w:t>Wytycznych</w:t>
      </w:r>
      <w:r w:rsidRPr="00977D84">
        <w:rPr>
          <w:rFonts w:ascii="Times New Roman" w:hAnsi="Times New Roman"/>
        </w:rPr>
        <w:t xml:space="preserve"> dotyczących realizacji </w:t>
      </w:r>
      <w:r w:rsidRPr="00977D84">
        <w:rPr>
          <w:rFonts w:ascii="Times New Roman" w:hAnsi="Times New Roman"/>
          <w:b/>
        </w:rPr>
        <w:t>Projektu</w:t>
      </w:r>
      <w:r w:rsidRPr="00977D84">
        <w:rPr>
          <w:rFonts w:ascii="Times New Roman" w:hAnsi="Times New Roman"/>
        </w:rPr>
        <w:t>,</w:t>
      </w:r>
    </w:p>
    <w:p w14:paraId="3A788DFE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zmiany zakresu rzeczowego lub finansowego realizowanego </w:t>
      </w:r>
      <w:r w:rsidRPr="00977D84">
        <w:rPr>
          <w:rFonts w:ascii="Times New Roman" w:hAnsi="Times New Roman"/>
          <w:b/>
        </w:rPr>
        <w:t>Projektu</w:t>
      </w:r>
      <w:r w:rsidRPr="00977D84">
        <w:rPr>
          <w:rFonts w:ascii="Times New Roman" w:hAnsi="Times New Roman"/>
        </w:rPr>
        <w:t xml:space="preserve">, spowodowanej koniecznością dostosowania treści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d</w:t>
      </w:r>
      <w:r w:rsidR="004B5D76" w:rsidRPr="00977D84">
        <w:rPr>
          <w:rFonts w:ascii="Times New Roman" w:hAnsi="Times New Roman"/>
        </w:rPr>
        <w:t>o zasad przewidzianych w umowie</w:t>
      </w:r>
      <w:r w:rsidR="004B5D76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>o dofinansowanie lub zmian w umowie o dofinansowanie,</w:t>
      </w:r>
    </w:p>
    <w:p w14:paraId="3DEC2CDB" w14:textId="77777777" w:rsidR="00FF1538" w:rsidRPr="00977D84" w:rsidRDefault="00FF1538" w:rsidP="00427DFA">
      <w:pPr>
        <w:pStyle w:val="Akapitzlist"/>
        <w:numPr>
          <w:ilvl w:val="0"/>
          <w:numId w:val="39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zmiana ostatecznego terminu wykonania </w:t>
      </w:r>
      <w:r w:rsidRPr="00977D84">
        <w:rPr>
          <w:rFonts w:ascii="Times New Roman" w:hAnsi="Times New Roman"/>
          <w:b/>
        </w:rPr>
        <w:t xml:space="preserve">Przedmiotu </w:t>
      </w:r>
      <w:r w:rsidR="0033094C" w:rsidRPr="00977D84">
        <w:rPr>
          <w:rFonts w:ascii="Times New Roman" w:hAnsi="Times New Roman"/>
          <w:b/>
        </w:rPr>
        <w:t>u</w:t>
      </w:r>
      <w:r w:rsidRPr="00977D84">
        <w:rPr>
          <w:rFonts w:ascii="Times New Roman" w:hAnsi="Times New Roman"/>
          <w:b/>
        </w:rPr>
        <w:t>mowy</w:t>
      </w:r>
      <w:r w:rsidRPr="00977D84">
        <w:rPr>
          <w:rFonts w:ascii="Times New Roman" w:hAnsi="Times New Roman"/>
        </w:rPr>
        <w:t xml:space="preserve"> wynikająca z rezygnacji przez </w:t>
      </w:r>
      <w:r w:rsidRPr="00977D84">
        <w:rPr>
          <w:rFonts w:ascii="Times New Roman" w:hAnsi="Times New Roman"/>
          <w:b/>
        </w:rPr>
        <w:t>Zamawiającego</w:t>
      </w:r>
      <w:r w:rsidRPr="00977D84">
        <w:rPr>
          <w:rFonts w:ascii="Times New Roman" w:hAnsi="Times New Roman"/>
        </w:rPr>
        <w:t xml:space="preserve"> z części prac lub wstrzymania prac z przyczyn leżących po stronie </w:t>
      </w:r>
      <w:r w:rsidRPr="00977D84">
        <w:rPr>
          <w:rFonts w:ascii="Times New Roman" w:hAnsi="Times New Roman"/>
          <w:b/>
        </w:rPr>
        <w:t>Zamawiającego</w:t>
      </w:r>
      <w:r w:rsidRPr="00977D84">
        <w:rPr>
          <w:rFonts w:ascii="Times New Roman" w:hAnsi="Times New Roman"/>
        </w:rPr>
        <w:t>.</w:t>
      </w:r>
    </w:p>
    <w:p w14:paraId="28819065" w14:textId="77777777" w:rsidR="00FF1538" w:rsidRPr="00977D84" w:rsidRDefault="00FF1538" w:rsidP="00427DFA">
      <w:pPr>
        <w:pStyle w:val="Akapitzlist"/>
        <w:numPr>
          <w:ilvl w:val="0"/>
          <w:numId w:val="38"/>
        </w:numPr>
        <w:spacing w:line="276" w:lineRule="auto"/>
        <w:jc w:val="both"/>
      </w:pPr>
      <w:r w:rsidRPr="00977D84">
        <w:rPr>
          <w:rFonts w:ascii="Times New Roman" w:hAnsi="Times New Roman"/>
        </w:rPr>
        <w:t xml:space="preserve">Wszystkie powyższe postanowienia stanowią katalog zmian, na które </w:t>
      </w:r>
      <w:r w:rsidRPr="00977D84">
        <w:rPr>
          <w:rFonts w:ascii="Times New Roman" w:hAnsi="Times New Roman"/>
          <w:b/>
        </w:rPr>
        <w:t>Zamawiający</w:t>
      </w:r>
      <w:r w:rsidRPr="00977D84">
        <w:rPr>
          <w:rFonts w:ascii="Times New Roman" w:hAnsi="Times New Roman"/>
        </w:rPr>
        <w:t xml:space="preserve"> może, </w:t>
      </w:r>
      <w:r w:rsidR="008C7172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>ale nie musi, wyrazić zgodę.</w:t>
      </w:r>
    </w:p>
    <w:p w14:paraId="0D8D4D6F" w14:textId="77777777" w:rsidR="00FF1538" w:rsidRPr="00977D84" w:rsidRDefault="00FF1538" w:rsidP="00427DFA">
      <w:pPr>
        <w:pStyle w:val="Akapitzlist"/>
        <w:numPr>
          <w:ilvl w:val="0"/>
          <w:numId w:val="38"/>
        </w:numPr>
        <w:spacing w:line="276" w:lineRule="auto"/>
        <w:jc w:val="both"/>
      </w:pPr>
      <w:r w:rsidRPr="00977D84">
        <w:rPr>
          <w:rFonts w:ascii="Times New Roman" w:hAnsi="Times New Roman"/>
        </w:rPr>
        <w:t xml:space="preserve"> Ponadto </w:t>
      </w:r>
      <w:r w:rsidRPr="00977D84">
        <w:rPr>
          <w:rFonts w:ascii="Times New Roman" w:hAnsi="Times New Roman"/>
          <w:b/>
        </w:rPr>
        <w:t>Zamawiający</w:t>
      </w:r>
      <w:r w:rsidRPr="00977D84">
        <w:rPr>
          <w:rFonts w:ascii="Times New Roman" w:hAnsi="Times New Roman"/>
        </w:rPr>
        <w:t xml:space="preserve"> przewiduje możliwość dokonywania następujących zmian w </w:t>
      </w:r>
      <w:r w:rsidRPr="00977D84">
        <w:rPr>
          <w:rFonts w:ascii="Times New Roman" w:hAnsi="Times New Roman"/>
          <w:b/>
        </w:rPr>
        <w:t>Umowie</w:t>
      </w:r>
      <w:r w:rsidRPr="00977D84">
        <w:rPr>
          <w:rFonts w:ascii="Times New Roman" w:hAnsi="Times New Roman"/>
        </w:rPr>
        <w:t>:</w:t>
      </w:r>
    </w:p>
    <w:p w14:paraId="00E04D88" w14:textId="77777777" w:rsidR="00FF1538" w:rsidRPr="00977D84" w:rsidRDefault="00FF1538" w:rsidP="00427DFA">
      <w:pPr>
        <w:pStyle w:val="Akapitzlist"/>
        <w:numPr>
          <w:ilvl w:val="0"/>
          <w:numId w:val="41"/>
        </w:numPr>
        <w:spacing w:line="276" w:lineRule="auto"/>
        <w:ind w:left="993" w:hanging="284"/>
        <w:jc w:val="both"/>
      </w:pPr>
      <w:r w:rsidRPr="00977D84">
        <w:rPr>
          <w:rFonts w:ascii="Times New Roman" w:hAnsi="Times New Roman"/>
        </w:rPr>
        <w:t xml:space="preserve">zmiana, która nie prowadzi do zmiany charakteru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i zostały spełnione łącznie następujące warunki:</w:t>
      </w:r>
    </w:p>
    <w:p w14:paraId="380B0258" w14:textId="77777777" w:rsidR="00CA1ED5" w:rsidRPr="00977D84" w:rsidRDefault="00FF1538" w:rsidP="00427DFA">
      <w:pPr>
        <w:pStyle w:val="Akapitzlist"/>
        <w:numPr>
          <w:ilvl w:val="0"/>
          <w:numId w:val="42"/>
        </w:numPr>
        <w:spacing w:line="276" w:lineRule="auto"/>
        <w:ind w:left="1134" w:hanging="283"/>
        <w:jc w:val="both"/>
      </w:pPr>
      <w:r w:rsidRPr="00977D84">
        <w:rPr>
          <w:rFonts w:ascii="Times New Roman" w:hAnsi="Times New Roman"/>
        </w:rPr>
        <w:t xml:space="preserve">konieczność zmiany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spowodowana jest okolicznościami, których </w:t>
      </w:r>
      <w:r w:rsidR="00F33440" w:rsidRPr="00977D84">
        <w:rPr>
          <w:rFonts w:ascii="Times New Roman" w:hAnsi="Times New Roman"/>
          <w:b/>
        </w:rPr>
        <w:t>Zamawiający</w:t>
      </w:r>
      <w:r w:rsidR="00F33440" w:rsidRPr="00977D84">
        <w:rPr>
          <w:rFonts w:ascii="Times New Roman" w:hAnsi="Times New Roman"/>
        </w:rPr>
        <w:t xml:space="preserve">, </w:t>
      </w:r>
      <w:r w:rsidR="000A5EAB" w:rsidRPr="00977D84">
        <w:rPr>
          <w:rFonts w:ascii="Times New Roman" w:hAnsi="Times New Roman"/>
        </w:rPr>
        <w:t xml:space="preserve">             </w:t>
      </w:r>
      <w:r w:rsidR="00F33440" w:rsidRPr="00977D84">
        <w:rPr>
          <w:rFonts w:ascii="Times New Roman" w:hAnsi="Times New Roman"/>
        </w:rPr>
        <w:t>działając</w:t>
      </w:r>
      <w:r w:rsidRPr="00977D84">
        <w:rPr>
          <w:rFonts w:ascii="Times New Roman" w:hAnsi="Times New Roman"/>
        </w:rPr>
        <w:t xml:space="preserve"> z należytą starannością, nie mógł przewidzieć,</w:t>
      </w:r>
    </w:p>
    <w:p w14:paraId="1965BCB2" w14:textId="77777777" w:rsidR="00FF1538" w:rsidRPr="00977D84" w:rsidRDefault="00FF1538" w:rsidP="00427DFA">
      <w:pPr>
        <w:pStyle w:val="Akapitzlist"/>
        <w:numPr>
          <w:ilvl w:val="0"/>
          <w:numId w:val="42"/>
        </w:numPr>
        <w:spacing w:line="276" w:lineRule="auto"/>
        <w:ind w:left="1134" w:hanging="283"/>
        <w:jc w:val="both"/>
      </w:pPr>
      <w:r w:rsidRPr="00977D84">
        <w:rPr>
          <w:rFonts w:ascii="Times New Roman" w:hAnsi="Times New Roman"/>
        </w:rPr>
        <w:t>wartość zmiany nie przekracza 50% wartości zamówienia określon</w:t>
      </w:r>
      <w:r w:rsidR="004B5D76" w:rsidRPr="00977D84">
        <w:rPr>
          <w:rFonts w:ascii="Times New Roman" w:hAnsi="Times New Roman"/>
        </w:rPr>
        <w:t>ej pierwotnie</w:t>
      </w:r>
      <w:r w:rsidR="004B5D76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 xml:space="preserve">w </w:t>
      </w:r>
      <w:r w:rsidRPr="00977D84">
        <w:rPr>
          <w:rFonts w:ascii="Times New Roman" w:hAnsi="Times New Roman"/>
          <w:b/>
        </w:rPr>
        <w:t>Umowie</w:t>
      </w:r>
      <w:r w:rsidR="008C7172" w:rsidRPr="00977D84">
        <w:rPr>
          <w:rFonts w:ascii="Times New Roman" w:hAnsi="Times New Roman"/>
        </w:rPr>
        <w:t>.</w:t>
      </w:r>
    </w:p>
    <w:p w14:paraId="6F04A59E" w14:textId="77777777" w:rsidR="00FF1538" w:rsidRPr="00977D84" w:rsidRDefault="004721AC" w:rsidP="00427DFA">
      <w:pPr>
        <w:pStyle w:val="Akapitzlist"/>
        <w:numPr>
          <w:ilvl w:val="0"/>
          <w:numId w:val="41"/>
        </w:numPr>
        <w:spacing w:line="276" w:lineRule="auto"/>
        <w:ind w:hanging="11"/>
        <w:jc w:val="both"/>
      </w:pPr>
      <w:r w:rsidRPr="00977D84">
        <w:rPr>
          <w:rFonts w:ascii="Times New Roman" w:hAnsi="Times New Roman"/>
          <w:b/>
        </w:rPr>
        <w:t xml:space="preserve"> </w:t>
      </w:r>
      <w:r w:rsidR="00FF1538" w:rsidRPr="00977D84">
        <w:rPr>
          <w:rFonts w:ascii="Times New Roman" w:hAnsi="Times New Roman"/>
          <w:b/>
        </w:rPr>
        <w:t>Wykonawcę</w:t>
      </w:r>
      <w:r w:rsidR="00FF1538" w:rsidRPr="00977D84">
        <w:rPr>
          <w:rFonts w:ascii="Times New Roman" w:hAnsi="Times New Roman"/>
        </w:rPr>
        <w:t xml:space="preserve">, któremu </w:t>
      </w:r>
      <w:r w:rsidR="00FF1538" w:rsidRPr="00977D84">
        <w:rPr>
          <w:rFonts w:ascii="Times New Roman" w:hAnsi="Times New Roman"/>
          <w:b/>
        </w:rPr>
        <w:t>Zamawiający</w:t>
      </w:r>
      <w:r w:rsidR="00FF1538" w:rsidRPr="00977D84">
        <w:rPr>
          <w:rFonts w:ascii="Times New Roman" w:hAnsi="Times New Roman"/>
        </w:rPr>
        <w:t xml:space="preserve"> udzielił zamówienia, ma zastąpić nowy </w:t>
      </w:r>
      <w:r w:rsidR="00FF1538" w:rsidRPr="00977D84">
        <w:rPr>
          <w:rFonts w:ascii="Times New Roman" w:hAnsi="Times New Roman"/>
          <w:b/>
        </w:rPr>
        <w:t>Wykonawca</w:t>
      </w:r>
      <w:r w:rsidR="00FF1538" w:rsidRPr="00977D84">
        <w:rPr>
          <w:rFonts w:ascii="Times New Roman" w:hAnsi="Times New Roman"/>
        </w:rPr>
        <w:t>:</w:t>
      </w:r>
    </w:p>
    <w:p w14:paraId="20529E01" w14:textId="77777777" w:rsidR="00CA1ED5" w:rsidRPr="00977D84" w:rsidRDefault="004721AC" w:rsidP="00427DFA">
      <w:pPr>
        <w:pStyle w:val="Akapitzlist"/>
        <w:numPr>
          <w:ilvl w:val="0"/>
          <w:numId w:val="43"/>
        </w:numPr>
        <w:spacing w:line="276" w:lineRule="auto"/>
        <w:ind w:left="1134" w:hanging="283"/>
        <w:jc w:val="both"/>
      </w:pPr>
      <w:r w:rsidRPr="00977D84">
        <w:rPr>
          <w:rFonts w:ascii="Times New Roman" w:hAnsi="Times New Roman"/>
        </w:rPr>
        <w:t xml:space="preserve">w </w:t>
      </w:r>
      <w:r w:rsidR="00FF1538" w:rsidRPr="00977D84">
        <w:rPr>
          <w:rFonts w:ascii="Times New Roman" w:hAnsi="Times New Roman"/>
        </w:rPr>
        <w:t xml:space="preserve">wyniku sukcesji, wstępując w prawa i obowiązki </w:t>
      </w:r>
      <w:r w:rsidR="00FF1538" w:rsidRPr="00977D84">
        <w:rPr>
          <w:rFonts w:ascii="Times New Roman" w:hAnsi="Times New Roman"/>
          <w:b/>
        </w:rPr>
        <w:t>Wykonawcy</w:t>
      </w:r>
      <w:r w:rsidR="00FF1538" w:rsidRPr="00977D84">
        <w:rPr>
          <w:rFonts w:ascii="Times New Roman" w:hAnsi="Times New Roman"/>
        </w:rPr>
        <w:t xml:space="preserve">, w następstwie przejęcia, połączenia, podziału, przekształcenia, upadłości, restrukturyzacji, dziedziczenia lub nabycia dotychczasowego </w:t>
      </w:r>
      <w:r w:rsidR="00FF1538" w:rsidRPr="00977D84">
        <w:rPr>
          <w:rFonts w:ascii="Times New Roman" w:hAnsi="Times New Roman"/>
          <w:b/>
        </w:rPr>
        <w:t>Wykonawcy</w:t>
      </w:r>
      <w:r w:rsidR="00FF1538" w:rsidRPr="00977D84">
        <w:rPr>
          <w:rFonts w:ascii="Times New Roman" w:hAnsi="Times New Roman"/>
        </w:rPr>
        <w:t xml:space="preserve"> lub jego przedsiębiorstwa, o ile nowy </w:t>
      </w:r>
      <w:r w:rsidR="00FF1538" w:rsidRPr="00977D84">
        <w:rPr>
          <w:rFonts w:ascii="Times New Roman" w:hAnsi="Times New Roman"/>
          <w:b/>
        </w:rPr>
        <w:t>Wykonawca</w:t>
      </w:r>
      <w:r w:rsidR="00FF1538" w:rsidRPr="00977D84">
        <w:rPr>
          <w:rFonts w:ascii="Times New Roman" w:hAnsi="Times New Roman"/>
        </w:rPr>
        <w:t xml:space="preserve"> spełnia warunki udziału w postępowaniu oraz nie pociąga to za sobą innych istotnych zmian </w:t>
      </w:r>
      <w:r w:rsidR="00FF1538" w:rsidRPr="00977D84">
        <w:rPr>
          <w:rFonts w:ascii="Times New Roman" w:hAnsi="Times New Roman"/>
          <w:b/>
        </w:rPr>
        <w:t>Umowy</w:t>
      </w:r>
      <w:r w:rsidR="00FF1538" w:rsidRPr="00977D84">
        <w:rPr>
          <w:rFonts w:ascii="Times New Roman" w:hAnsi="Times New Roman"/>
        </w:rPr>
        <w:t>, a także nie ma na celu uniknięcia stosowania zasady konkurencyjności</w:t>
      </w:r>
      <w:r w:rsidR="008C7172" w:rsidRPr="00977D84">
        <w:rPr>
          <w:rFonts w:ascii="Times New Roman" w:hAnsi="Times New Roman"/>
        </w:rPr>
        <w:t xml:space="preserve"> </w:t>
      </w:r>
      <w:r w:rsidR="00FF1538" w:rsidRPr="00977D84">
        <w:rPr>
          <w:rFonts w:ascii="Times New Roman" w:hAnsi="Times New Roman"/>
        </w:rPr>
        <w:t>lub</w:t>
      </w:r>
    </w:p>
    <w:p w14:paraId="1C844CBB" w14:textId="77777777" w:rsidR="00FF1538" w:rsidRPr="00977D84" w:rsidRDefault="00FF1538" w:rsidP="00427DFA">
      <w:pPr>
        <w:pStyle w:val="Akapitzlist"/>
        <w:numPr>
          <w:ilvl w:val="0"/>
          <w:numId w:val="43"/>
        </w:numPr>
        <w:spacing w:line="276" w:lineRule="auto"/>
        <w:ind w:left="1134" w:hanging="283"/>
        <w:jc w:val="both"/>
      </w:pPr>
      <w:r w:rsidRPr="00977D84">
        <w:rPr>
          <w:rFonts w:ascii="Times New Roman" w:hAnsi="Times New Roman"/>
        </w:rPr>
        <w:t xml:space="preserve">w wyniku przejęcia przez </w:t>
      </w:r>
      <w:r w:rsidRPr="00977D84">
        <w:rPr>
          <w:rFonts w:ascii="Times New Roman" w:hAnsi="Times New Roman"/>
          <w:b/>
        </w:rPr>
        <w:t>Zamawiającego</w:t>
      </w:r>
      <w:r w:rsidRPr="00977D84">
        <w:rPr>
          <w:rFonts w:ascii="Times New Roman" w:hAnsi="Times New Roman"/>
        </w:rPr>
        <w:t xml:space="preserve"> zobowiązań </w:t>
      </w:r>
      <w:r w:rsidRPr="00977D84">
        <w:rPr>
          <w:rFonts w:ascii="Times New Roman" w:hAnsi="Times New Roman"/>
          <w:b/>
        </w:rPr>
        <w:t>Wykonawcy</w:t>
      </w:r>
      <w:r w:rsidR="004721AC" w:rsidRPr="00977D84">
        <w:rPr>
          <w:rFonts w:ascii="Times New Roman" w:hAnsi="Times New Roman"/>
        </w:rPr>
        <w:t xml:space="preserve"> względem jego </w:t>
      </w:r>
      <w:r w:rsidR="00F33440" w:rsidRPr="00977D84">
        <w:rPr>
          <w:rFonts w:ascii="Times New Roman" w:hAnsi="Times New Roman"/>
        </w:rPr>
        <w:t>podwykonawców, w</w:t>
      </w:r>
      <w:r w:rsidRPr="00977D84">
        <w:rPr>
          <w:rFonts w:ascii="Times New Roman" w:hAnsi="Times New Roman"/>
        </w:rPr>
        <w:t xml:space="preserve"> przypadku zmiany podwykonawcy, </w:t>
      </w:r>
      <w:r w:rsidRPr="00977D84">
        <w:rPr>
          <w:rFonts w:ascii="Times New Roman" w:hAnsi="Times New Roman"/>
          <w:b/>
        </w:rPr>
        <w:t>Zamawiający</w:t>
      </w:r>
      <w:r w:rsidRPr="00977D84">
        <w:rPr>
          <w:rFonts w:ascii="Times New Roman" w:hAnsi="Times New Roman"/>
        </w:rPr>
        <w:t xml:space="preserve"> może zawrzeć umowę z nowym podwykonawcą bez zmiany warunków realizacji zamówienia </w:t>
      </w:r>
      <w:r w:rsidR="00CA1ED5" w:rsidRPr="00977D84">
        <w:rPr>
          <w:rFonts w:ascii="Times New Roman" w:hAnsi="Times New Roman"/>
        </w:rPr>
        <w:br/>
      </w:r>
      <w:r w:rsidRPr="00977D84">
        <w:rPr>
          <w:rFonts w:ascii="Times New Roman" w:hAnsi="Times New Roman"/>
        </w:rPr>
        <w:t>z uwzględnieniem dokonanych płatności z tytułu dotychczas zrealizowanych prac.</w:t>
      </w:r>
    </w:p>
    <w:p w14:paraId="1A805689" w14:textId="77777777" w:rsidR="00FF1538" w:rsidRPr="00977D84" w:rsidRDefault="00FF1538" w:rsidP="00427DFA">
      <w:pPr>
        <w:pStyle w:val="Akapitzlist"/>
        <w:numPr>
          <w:ilvl w:val="0"/>
          <w:numId w:val="38"/>
        </w:numPr>
        <w:spacing w:line="276" w:lineRule="auto"/>
        <w:jc w:val="both"/>
      </w:pPr>
      <w:r w:rsidRPr="00977D84">
        <w:rPr>
          <w:rFonts w:ascii="Times New Roman" w:hAnsi="Times New Roman"/>
        </w:rPr>
        <w:t xml:space="preserve">Zmiana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jest istotna, jeżeli powoduje, że charakter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zmienia się w sposób istotny w stosunku do pierwotnej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, w szczególności jeżeli zmiana: wprowadza warunki, które gdyby zostały zastosowane w postępowaniu o udzielenie zamówienia, to wzięliby w nim udział lub mogliby wziąć udział inni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 xml:space="preserve"> lub przyjęte zostałyby oferty innej treści; narusza równowagę ekonomiczną stron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 na korzyść </w:t>
      </w:r>
      <w:r w:rsidRPr="00977D84">
        <w:rPr>
          <w:rFonts w:ascii="Times New Roman" w:hAnsi="Times New Roman"/>
          <w:b/>
        </w:rPr>
        <w:t>Wykonawcy</w:t>
      </w:r>
      <w:r w:rsidRPr="00977D84">
        <w:rPr>
          <w:rFonts w:ascii="Times New Roman" w:hAnsi="Times New Roman"/>
        </w:rPr>
        <w:t xml:space="preserve">, w sposób nieprzewidziany w pierwotnej </w:t>
      </w:r>
      <w:r w:rsidRPr="00977D84">
        <w:rPr>
          <w:rFonts w:ascii="Times New Roman" w:hAnsi="Times New Roman"/>
          <w:b/>
        </w:rPr>
        <w:t>Umowie</w:t>
      </w:r>
      <w:r w:rsidRPr="00977D84">
        <w:rPr>
          <w:rFonts w:ascii="Times New Roman" w:hAnsi="Times New Roman"/>
        </w:rPr>
        <w:t xml:space="preserve">; w sposób znaczny rozszerza albo zmniejsza zakres świadczeń i zobowiązań </w:t>
      </w:r>
      <w:r w:rsidRPr="00977D84">
        <w:rPr>
          <w:rFonts w:ascii="Times New Roman" w:hAnsi="Times New Roman"/>
        </w:rPr>
        <w:lastRenderedPageBreak/>
        <w:t xml:space="preserve">wynikający z </w:t>
      </w:r>
      <w:r w:rsidRPr="00977D84">
        <w:rPr>
          <w:rFonts w:ascii="Times New Roman" w:hAnsi="Times New Roman"/>
          <w:b/>
        </w:rPr>
        <w:t>Umowy</w:t>
      </w:r>
      <w:r w:rsidRPr="00977D84">
        <w:rPr>
          <w:rFonts w:ascii="Times New Roman" w:hAnsi="Times New Roman"/>
        </w:rPr>
        <w:t xml:space="preserve">; polega na zastąpieniu </w:t>
      </w:r>
      <w:r w:rsidR="004721AC" w:rsidRPr="00977D84">
        <w:rPr>
          <w:rFonts w:ascii="Times New Roman" w:hAnsi="Times New Roman"/>
          <w:b/>
        </w:rPr>
        <w:t>W</w:t>
      </w:r>
      <w:r w:rsidRPr="00977D84">
        <w:rPr>
          <w:rFonts w:ascii="Times New Roman" w:hAnsi="Times New Roman"/>
          <w:b/>
        </w:rPr>
        <w:t>ykonawcy</w:t>
      </w:r>
      <w:r w:rsidRPr="00977D84">
        <w:rPr>
          <w:rFonts w:ascii="Times New Roman" w:hAnsi="Times New Roman"/>
        </w:rPr>
        <w:t xml:space="preserve">, któremu </w:t>
      </w:r>
      <w:r w:rsidRPr="00977D84">
        <w:rPr>
          <w:rFonts w:ascii="Times New Roman" w:hAnsi="Times New Roman"/>
          <w:b/>
        </w:rPr>
        <w:t>Zamawiający</w:t>
      </w:r>
      <w:r w:rsidRPr="00977D84">
        <w:rPr>
          <w:rFonts w:ascii="Times New Roman" w:hAnsi="Times New Roman"/>
        </w:rPr>
        <w:t xml:space="preserve"> udzielił zamówienia, nowym </w:t>
      </w:r>
      <w:r w:rsidRPr="00977D84">
        <w:rPr>
          <w:rFonts w:ascii="Times New Roman" w:hAnsi="Times New Roman"/>
          <w:b/>
        </w:rPr>
        <w:t>Wykonawcą</w:t>
      </w:r>
      <w:r w:rsidR="00CA1ED5" w:rsidRPr="00977D84">
        <w:rPr>
          <w:rFonts w:ascii="Times New Roman" w:hAnsi="Times New Roman"/>
          <w:b/>
        </w:rPr>
        <w:t xml:space="preserve"> </w:t>
      </w:r>
      <w:r w:rsidRPr="00977D84">
        <w:rPr>
          <w:rFonts w:ascii="Times New Roman" w:hAnsi="Times New Roman"/>
        </w:rPr>
        <w:t xml:space="preserve">w </w:t>
      </w:r>
      <w:r w:rsidR="00CA1ED5" w:rsidRPr="00977D84">
        <w:rPr>
          <w:rFonts w:ascii="Times New Roman" w:hAnsi="Times New Roman"/>
        </w:rPr>
        <w:t xml:space="preserve"> </w:t>
      </w:r>
      <w:r w:rsidRPr="00977D84">
        <w:rPr>
          <w:rFonts w:ascii="Times New Roman" w:hAnsi="Times New Roman"/>
        </w:rPr>
        <w:t>przypadkach innych, niż wskazane w pkt 3 lit. b.</w:t>
      </w:r>
    </w:p>
    <w:p w14:paraId="48848CE0" w14:textId="77777777" w:rsidR="00956226" w:rsidRDefault="00956226" w:rsidP="00956226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085C7ED2" w14:textId="77777777" w:rsidR="00C46A6E" w:rsidRDefault="00C46A6E" w:rsidP="00956226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661148CB" w14:textId="77777777" w:rsidR="00C46A6E" w:rsidRPr="00977D84" w:rsidRDefault="00C46A6E" w:rsidP="00956226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201D55AD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Unieważnienie postępowania</w:t>
      </w:r>
    </w:p>
    <w:p w14:paraId="206CA1B2" w14:textId="77777777" w:rsidR="001F2BE7" w:rsidRPr="00977D84" w:rsidRDefault="00ED265D" w:rsidP="002E2BE7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Zamawiający</w:t>
      </w:r>
      <w:r w:rsidR="00CA1ED5" w:rsidRPr="00977D84">
        <w:rPr>
          <w:rFonts w:ascii="Times New Roman" w:hAnsi="Times New Roman" w:cs="Times New Roman"/>
          <w:b/>
        </w:rPr>
        <w:t xml:space="preserve"> </w:t>
      </w:r>
      <w:r w:rsidR="00956226" w:rsidRPr="00977D84">
        <w:rPr>
          <w:rFonts w:ascii="Times New Roman" w:hAnsi="Times New Roman" w:cs="Times New Roman"/>
        </w:rPr>
        <w:t xml:space="preserve">zastrzega sobie prawo unieważnienia </w:t>
      </w:r>
      <w:r w:rsidR="00956226" w:rsidRPr="00977D84">
        <w:rPr>
          <w:rFonts w:ascii="Times New Roman" w:hAnsi="Times New Roman" w:cs="Times New Roman"/>
          <w:b/>
        </w:rPr>
        <w:t>Zapytania</w:t>
      </w:r>
      <w:r w:rsidR="00956226" w:rsidRPr="00977D84">
        <w:rPr>
          <w:rFonts w:ascii="Times New Roman" w:hAnsi="Times New Roman" w:cs="Times New Roman"/>
        </w:rPr>
        <w:t xml:space="preserve"> bez ponoszenia jakichkolwiek skutków prawnych i finansowych oraz zakończenia postępowania bez podania przyczyny na każdym etapie postępowania, w szczególności, gdy kwota najkorzystniejszej oferty przekracza wysokość środków, jakie </w:t>
      </w:r>
      <w:r w:rsidR="00956226" w:rsidRPr="00977D84">
        <w:rPr>
          <w:rFonts w:ascii="Times New Roman" w:hAnsi="Times New Roman" w:cs="Times New Roman"/>
          <w:b/>
        </w:rPr>
        <w:t>Zamawiający</w:t>
      </w:r>
      <w:r w:rsidR="00956226" w:rsidRPr="00977D84">
        <w:rPr>
          <w:rFonts w:ascii="Times New Roman" w:hAnsi="Times New Roman" w:cs="Times New Roman"/>
        </w:rPr>
        <w:t xml:space="preserve"> moż</w:t>
      </w:r>
      <w:r w:rsidR="004721AC" w:rsidRPr="00977D84">
        <w:rPr>
          <w:rFonts w:ascii="Times New Roman" w:hAnsi="Times New Roman" w:cs="Times New Roman"/>
        </w:rPr>
        <w:t xml:space="preserve">e przeznaczyć na sfinansowanie </w:t>
      </w:r>
      <w:r w:rsidR="001B4C74" w:rsidRPr="00977D84">
        <w:rPr>
          <w:rFonts w:ascii="Times New Roman" w:hAnsi="Times New Roman" w:cs="Times New Roman"/>
          <w:b/>
        </w:rPr>
        <w:t>Projektu.</w:t>
      </w:r>
      <w:r w:rsidR="00956226" w:rsidRPr="00977D84">
        <w:rPr>
          <w:rFonts w:ascii="Times New Roman" w:hAnsi="Times New Roman" w:cs="Times New Roman"/>
        </w:rPr>
        <w:t xml:space="preserve"> Przystępując do postępowania,</w:t>
      </w:r>
      <w:r w:rsidR="00956226" w:rsidRPr="00977D84">
        <w:rPr>
          <w:rFonts w:ascii="Times New Roman" w:hAnsi="Times New Roman" w:cs="Times New Roman"/>
          <w:b/>
        </w:rPr>
        <w:t xml:space="preserve"> Wykonawcy</w:t>
      </w:r>
      <w:r w:rsidR="00956226" w:rsidRPr="00977D84">
        <w:rPr>
          <w:rFonts w:ascii="Times New Roman" w:hAnsi="Times New Roman" w:cs="Times New Roman"/>
        </w:rPr>
        <w:t xml:space="preserve"> akceptują tak określone uprawnienie</w:t>
      </w:r>
      <w:r w:rsidR="00FA3FD0" w:rsidRPr="00977D84">
        <w:rPr>
          <w:rFonts w:ascii="Times New Roman" w:hAnsi="Times New Roman" w:cs="Times New Roman"/>
        </w:rPr>
        <w:t xml:space="preserve"> </w:t>
      </w:r>
      <w:r w:rsidR="00956226" w:rsidRPr="00977D84">
        <w:rPr>
          <w:rFonts w:ascii="Times New Roman" w:hAnsi="Times New Roman" w:cs="Times New Roman"/>
          <w:b/>
        </w:rPr>
        <w:t>Zamawiającego.</w:t>
      </w:r>
    </w:p>
    <w:p w14:paraId="0C3DCEDF" w14:textId="5E025233" w:rsidR="00FA3FD0" w:rsidRPr="00977D84" w:rsidRDefault="00ED265D" w:rsidP="003F7F3A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 xml:space="preserve"> nie przysługują żadne roszczenia z tytułu unieważnienia </w:t>
      </w:r>
      <w:r w:rsidRPr="00977D84">
        <w:rPr>
          <w:rFonts w:ascii="Times New Roman" w:hAnsi="Times New Roman" w:cs="Times New Roman"/>
          <w:b/>
        </w:rPr>
        <w:t>Postępowania</w:t>
      </w:r>
      <w:r w:rsidRPr="00977D84">
        <w:rPr>
          <w:rFonts w:ascii="Times New Roman" w:hAnsi="Times New Roman" w:cs="Times New Roman"/>
        </w:rPr>
        <w:t xml:space="preserve"> przez </w:t>
      </w:r>
      <w:r w:rsidRPr="00977D84">
        <w:rPr>
          <w:rFonts w:ascii="Times New Roman" w:hAnsi="Times New Roman" w:cs="Times New Roman"/>
          <w:b/>
        </w:rPr>
        <w:t>Zamawiającego</w:t>
      </w:r>
      <w:r w:rsidRPr="00977D84">
        <w:rPr>
          <w:rFonts w:ascii="Times New Roman" w:hAnsi="Times New Roman" w:cs="Times New Roman"/>
        </w:rPr>
        <w:t xml:space="preserve">, w szczególności roszczenie o zwrot kosztów udziału w </w:t>
      </w:r>
      <w:r w:rsidRPr="00977D84">
        <w:rPr>
          <w:rFonts w:ascii="Times New Roman" w:hAnsi="Times New Roman" w:cs="Times New Roman"/>
          <w:b/>
        </w:rPr>
        <w:t>Postępowaniu</w:t>
      </w:r>
      <w:r w:rsidRPr="00977D84">
        <w:rPr>
          <w:rFonts w:ascii="Times New Roman" w:hAnsi="Times New Roman" w:cs="Times New Roman"/>
        </w:rPr>
        <w:t>.</w:t>
      </w:r>
    </w:p>
    <w:p w14:paraId="33EFE98A" w14:textId="77777777" w:rsidR="003F7F3A" w:rsidRPr="00977D84" w:rsidRDefault="003F7F3A" w:rsidP="003F7F3A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</w:p>
    <w:p w14:paraId="3A3602B9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Postanowienia końcowe</w:t>
      </w:r>
    </w:p>
    <w:p w14:paraId="45135883" w14:textId="77777777" w:rsidR="00ED265D" w:rsidRPr="00977D84" w:rsidRDefault="00ED265D" w:rsidP="002E2BE7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Uczestnikom </w:t>
      </w:r>
      <w:r w:rsidRPr="00977D84">
        <w:rPr>
          <w:rFonts w:ascii="Times New Roman" w:hAnsi="Times New Roman" w:cs="Times New Roman"/>
          <w:b/>
        </w:rPr>
        <w:t>Postępowania</w:t>
      </w:r>
      <w:r w:rsidRPr="00977D84">
        <w:rPr>
          <w:rFonts w:ascii="Times New Roman" w:hAnsi="Times New Roman" w:cs="Times New Roman"/>
        </w:rPr>
        <w:t xml:space="preserve"> jak i jego organizatorowi przysługują środki ochrony prawnej przewidziane w obowiązujących przepi</w:t>
      </w:r>
      <w:r w:rsidR="003C5C12" w:rsidRPr="00977D84">
        <w:rPr>
          <w:rFonts w:ascii="Times New Roman" w:hAnsi="Times New Roman" w:cs="Times New Roman"/>
        </w:rPr>
        <w:t>sa</w:t>
      </w:r>
      <w:r w:rsidR="0004131D" w:rsidRPr="00977D84">
        <w:rPr>
          <w:rFonts w:ascii="Times New Roman" w:hAnsi="Times New Roman" w:cs="Times New Roman"/>
        </w:rPr>
        <w:t xml:space="preserve">ch prawa, w szczególności w </w:t>
      </w:r>
      <w:proofErr w:type="spellStart"/>
      <w:r w:rsidR="0004131D" w:rsidRPr="00977D84">
        <w:rPr>
          <w:rFonts w:ascii="Times New Roman" w:hAnsi="Times New Roman" w:cs="Times New Roman"/>
        </w:rPr>
        <w:t>k</w:t>
      </w:r>
      <w:r w:rsidR="00AD471B" w:rsidRPr="00977D84">
        <w:rPr>
          <w:rFonts w:ascii="Times New Roman" w:hAnsi="Times New Roman" w:cs="Times New Roman"/>
        </w:rPr>
        <w:t>c</w:t>
      </w:r>
      <w:proofErr w:type="spellEnd"/>
      <w:r w:rsidRPr="00977D84">
        <w:rPr>
          <w:rFonts w:ascii="Times New Roman" w:hAnsi="Times New Roman" w:cs="Times New Roman"/>
        </w:rPr>
        <w:t>.</w:t>
      </w:r>
    </w:p>
    <w:p w14:paraId="1237633F" w14:textId="77777777" w:rsidR="00D82293" w:rsidRPr="00977D84" w:rsidRDefault="00D82293" w:rsidP="007F5D89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71E73090" w14:textId="77777777" w:rsidR="00ED265D" w:rsidRPr="00977D84" w:rsidRDefault="00ED265D" w:rsidP="00427DFA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Klauzula informacyjna RODO:</w:t>
      </w:r>
    </w:p>
    <w:p w14:paraId="3D84F4E5" w14:textId="77777777" w:rsidR="00255F50" w:rsidRPr="00977D84" w:rsidRDefault="00255F50" w:rsidP="00255F50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Zgodnie z art. 13 ust. 1 i 2 Rozporządzenia Parlamentu Europejskiego i Rady (UE) 2016/679 </w:t>
      </w:r>
      <w:r w:rsidRPr="00977D84">
        <w:rPr>
          <w:rFonts w:ascii="Times New Roman" w:hAnsi="Times New Roman" w:cs="Times New Roman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977D84">
        <w:rPr>
          <w:rFonts w:ascii="Times New Roman" w:hAnsi="Times New Roman" w:cs="Times New Roman"/>
        </w:rPr>
        <w:br/>
        <w:t xml:space="preserve">z 04.05.2016, str. 1), dalej „RODO”, </w:t>
      </w:r>
      <w:r w:rsidRPr="00977D84">
        <w:rPr>
          <w:rFonts w:ascii="Times New Roman" w:hAnsi="Times New Roman" w:cs="Times New Roman"/>
          <w:b/>
        </w:rPr>
        <w:t>Zamawiający</w:t>
      </w:r>
      <w:r w:rsidRPr="00977D84">
        <w:rPr>
          <w:rFonts w:ascii="Times New Roman" w:hAnsi="Times New Roman" w:cs="Times New Roman"/>
        </w:rPr>
        <w:t xml:space="preserve"> informuje, że:</w:t>
      </w:r>
    </w:p>
    <w:p w14:paraId="30B3BF72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administratorem Pani/Pana danych osobowych jest Świerkowy Zdrój </w:t>
      </w:r>
      <w:proofErr w:type="spellStart"/>
      <w:r w:rsidRPr="00977D84">
        <w:rPr>
          <w:rFonts w:ascii="Times New Roman" w:hAnsi="Times New Roman" w:cs="Times New Roman"/>
        </w:rPr>
        <w:t>Medical</w:t>
      </w:r>
      <w:proofErr w:type="spellEnd"/>
      <w:r w:rsidRPr="00977D84">
        <w:rPr>
          <w:rFonts w:ascii="Times New Roman" w:hAnsi="Times New Roman" w:cs="Times New Roman"/>
        </w:rPr>
        <w:t xml:space="preserve"> SPA Spółka </w:t>
      </w:r>
      <w:r w:rsidRPr="00977D84">
        <w:rPr>
          <w:rFonts w:ascii="Times New Roman" w:hAnsi="Times New Roman" w:cs="Times New Roman"/>
        </w:rPr>
        <w:br/>
        <w:t xml:space="preserve">z o.o. ul. Świerkowa 1; 38-481 Rymanów-Zdrój, tel.: +48134377340, e-mail: </w:t>
      </w:r>
      <w:hyperlink r:id="rId13" w:history="1">
        <w:r w:rsidRPr="00977D84">
          <w:rPr>
            <w:rStyle w:val="Hipercze"/>
            <w:rFonts w:ascii="Times New Roman" w:hAnsi="Times New Roman" w:cs="Times New Roman"/>
          </w:rPr>
          <w:t>sekretariat@swierkowyzdroj.pl</w:t>
        </w:r>
      </w:hyperlink>
      <w:r w:rsidRPr="00977D84">
        <w:rPr>
          <w:rFonts w:ascii="Times New Roman" w:hAnsi="Times New Roman" w:cs="Times New Roman"/>
        </w:rPr>
        <w:t>;</w:t>
      </w:r>
    </w:p>
    <w:p w14:paraId="7AC45279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administrator danych wyznaczył Inspektora ochrony danych, z którym, można się skontaktować w każdej sprawie dotyczącej przetwarzania danych osobowych pod adresem: </w:t>
      </w:r>
      <w:hyperlink r:id="rId14" w:history="1">
        <w:r w:rsidRPr="00977D84">
          <w:rPr>
            <w:rStyle w:val="Hipercze"/>
            <w:rFonts w:ascii="Times New Roman" w:hAnsi="Times New Roman" w:cs="Times New Roman"/>
          </w:rPr>
          <w:t>iod@swierkowyzdroj.pl</w:t>
        </w:r>
      </w:hyperlink>
      <w:r w:rsidRPr="00977D84">
        <w:rPr>
          <w:rFonts w:ascii="Times New Roman" w:hAnsi="Times New Roman" w:cs="Times New Roman"/>
        </w:rPr>
        <w:t xml:space="preserve"> lub osobiście po uprzednim potwierdzeniu wizyty telefonicznie.</w:t>
      </w:r>
    </w:p>
    <w:p w14:paraId="589CF8E5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Pani/Pana dane osobowe przetwarzane będą na podstawie art. 6 ust. 1 lit. b, c RODO tj. dane osobowe przetwarzane są w związku z działaniami zmierzającymi do zawarcia umowy oraz niezbędne do wypełnienia obowiązków prawnych ciążących na administratorze </w:t>
      </w:r>
    </w:p>
    <w:p w14:paraId="19055CA9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Dane osobowe przetwarzane są w celu związanym z </w:t>
      </w:r>
      <w:r w:rsidRPr="00977D84">
        <w:rPr>
          <w:rFonts w:ascii="Times New Roman" w:hAnsi="Times New Roman" w:cs="Times New Roman"/>
          <w:bCs/>
        </w:rPr>
        <w:t>postępowaniem</w:t>
      </w:r>
      <w:r w:rsidRPr="00977D84">
        <w:rPr>
          <w:rFonts w:ascii="Times New Roman" w:hAnsi="Times New Roman" w:cs="Times New Roman"/>
        </w:rPr>
        <w:t xml:space="preserve"> o udzielenie zamówienia realizacji robót budowlanych polegających na  pracach, które są przedmiotem niniejszego zapytania, </w:t>
      </w:r>
    </w:p>
    <w:p w14:paraId="7DC06F58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odbiorcami Pani/Pana danych osobowych będą osoby lub podmioty, którym udostępniona zostanie dokumentacja postępowania w oparciu o </w:t>
      </w:r>
      <w:r w:rsidRPr="00977D84">
        <w:rPr>
          <w:rFonts w:ascii="Times New Roman" w:hAnsi="Times New Roman" w:cs="Times New Roman"/>
          <w:b/>
        </w:rPr>
        <w:t>Wytyczne</w:t>
      </w:r>
      <w:r w:rsidRPr="00977D84">
        <w:rPr>
          <w:rFonts w:ascii="Times New Roman" w:hAnsi="Times New Roman" w:cs="Times New Roman"/>
        </w:rPr>
        <w:t>;</w:t>
      </w:r>
    </w:p>
    <w:p w14:paraId="5A7C8CC3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Pani/Pana dane osobowe będą przechowywane, zgodnie z Umową o dofinansowanie i zapisami Rozporządzenia 1303/2013, przez okres trwałości </w:t>
      </w:r>
      <w:r w:rsidRPr="00977D84">
        <w:rPr>
          <w:rFonts w:ascii="Times New Roman" w:hAnsi="Times New Roman" w:cs="Times New Roman"/>
          <w:b/>
        </w:rPr>
        <w:t>Projektu</w:t>
      </w:r>
      <w:r w:rsidRPr="00977D84">
        <w:rPr>
          <w:rFonts w:ascii="Times New Roman" w:hAnsi="Times New Roman" w:cs="Times New Roman"/>
        </w:rPr>
        <w:t xml:space="preserve">, tzn. okres 5 lat od dnia 31 grudnia roku następującego po złożeniu do Komisji Europejskiej zestawienia wydatków, w którym ujęto ostateczne wydatki dotyczące zakończonego </w:t>
      </w:r>
      <w:r w:rsidRPr="00977D84">
        <w:rPr>
          <w:rFonts w:ascii="Times New Roman" w:hAnsi="Times New Roman" w:cs="Times New Roman"/>
          <w:b/>
        </w:rPr>
        <w:t>Projektu</w:t>
      </w:r>
      <w:r w:rsidRPr="00977D84">
        <w:rPr>
          <w:rFonts w:ascii="Times New Roman" w:hAnsi="Times New Roman" w:cs="Times New Roman"/>
        </w:rPr>
        <w:t>;</w:t>
      </w:r>
    </w:p>
    <w:p w14:paraId="7730F02D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obowiązek podania przez Panią/Pana danych osobowych bezpośrednio Pani/Pana dotyczących jest wymogiem ustawowym określonym w </w:t>
      </w:r>
      <w:r w:rsidRPr="00977D84">
        <w:rPr>
          <w:rFonts w:ascii="Times New Roman" w:hAnsi="Times New Roman" w:cs="Times New Roman"/>
          <w:b/>
        </w:rPr>
        <w:t>Wytycznych</w:t>
      </w:r>
      <w:r w:rsidRPr="00977D84">
        <w:rPr>
          <w:rFonts w:ascii="Times New Roman" w:hAnsi="Times New Roman" w:cs="Times New Roman"/>
        </w:rPr>
        <w:t xml:space="preserve">, związanym z udziałem </w:t>
      </w:r>
      <w:r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lastRenderedPageBreak/>
        <w:t xml:space="preserve">w postępowaniu o udzielenie zamówienia; konsekwencje niepodania określonych danych wynikają z </w:t>
      </w:r>
      <w:r w:rsidRPr="00977D84">
        <w:rPr>
          <w:rFonts w:ascii="Times New Roman" w:hAnsi="Times New Roman" w:cs="Times New Roman"/>
          <w:b/>
        </w:rPr>
        <w:t>Wytycznych</w:t>
      </w:r>
      <w:r w:rsidRPr="00977D84">
        <w:rPr>
          <w:rFonts w:ascii="Times New Roman" w:hAnsi="Times New Roman" w:cs="Times New Roman"/>
        </w:rPr>
        <w:t xml:space="preserve"> i </w:t>
      </w:r>
      <w:r w:rsidRPr="00977D84">
        <w:rPr>
          <w:rFonts w:ascii="Times New Roman" w:hAnsi="Times New Roman" w:cs="Times New Roman"/>
          <w:b/>
        </w:rPr>
        <w:t>Zapytania</w:t>
      </w:r>
      <w:r w:rsidRPr="00977D84">
        <w:rPr>
          <w:rFonts w:ascii="Times New Roman" w:hAnsi="Times New Roman" w:cs="Times New Roman"/>
        </w:rPr>
        <w:t>;</w:t>
      </w:r>
    </w:p>
    <w:p w14:paraId="2B7AD84C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w odniesieniu do Pani/Pana danych osobowych decyzje nie będą podejmowane w sposób zautomatyzowany, stosowanie do art. 22 RODO;</w:t>
      </w:r>
    </w:p>
    <w:p w14:paraId="22C8AF75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posiada Pani/Pan:</w:t>
      </w:r>
    </w:p>
    <w:p w14:paraId="07FFD8CD" w14:textId="77777777" w:rsidR="00255F50" w:rsidRPr="00977D84" w:rsidRDefault="00255F50" w:rsidP="00255F50">
      <w:pPr>
        <w:spacing w:after="0" w:line="276" w:lineRule="auto"/>
        <w:ind w:left="709" w:hanging="142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− na podstawie art. 15 RODO prawo dostępu do danych osobowych Pani/Pana dotyczących;</w:t>
      </w:r>
    </w:p>
    <w:p w14:paraId="7D2CD3E9" w14:textId="77777777" w:rsidR="00255F50" w:rsidRPr="00977D84" w:rsidRDefault="00255F50" w:rsidP="00255F50">
      <w:pPr>
        <w:spacing w:after="0" w:line="276" w:lineRule="auto"/>
        <w:ind w:left="709" w:hanging="142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 xml:space="preserve">− na podstawie art. 16 RODO prawo do sprostowania Pani/Pana danych osobowych (skorzystanie </w:t>
      </w:r>
      <w:r w:rsidRPr="00977D84">
        <w:rPr>
          <w:rFonts w:ascii="Times New Roman" w:hAnsi="Times New Roman" w:cs="Times New Roman"/>
        </w:rPr>
        <w:br/>
        <w:t xml:space="preserve">z prawa do sprostowania nie może skutkować zmianą wyniku postępowania o udzielenie zamówienia ani zmianą postanowień </w:t>
      </w:r>
      <w:r w:rsidRPr="00977D84">
        <w:rPr>
          <w:rFonts w:ascii="Times New Roman" w:hAnsi="Times New Roman" w:cs="Times New Roman"/>
          <w:b/>
        </w:rPr>
        <w:t>Umowy</w:t>
      </w:r>
      <w:r w:rsidRPr="00977D84">
        <w:rPr>
          <w:rFonts w:ascii="Times New Roman" w:hAnsi="Times New Roman" w:cs="Times New Roman"/>
        </w:rPr>
        <w:t xml:space="preserve"> w zakresie niezgodnym z </w:t>
      </w:r>
      <w:r w:rsidRPr="00977D84">
        <w:rPr>
          <w:rFonts w:ascii="Times New Roman" w:hAnsi="Times New Roman" w:cs="Times New Roman"/>
          <w:b/>
        </w:rPr>
        <w:t>Wytycznymi</w:t>
      </w:r>
      <w:r w:rsidRPr="00977D84">
        <w:rPr>
          <w:rFonts w:ascii="Times New Roman" w:hAnsi="Times New Roman" w:cs="Times New Roman"/>
        </w:rPr>
        <w:br/>
        <w:t xml:space="preserve">i </w:t>
      </w:r>
      <w:r w:rsidRPr="00977D84">
        <w:rPr>
          <w:rFonts w:ascii="Times New Roman" w:hAnsi="Times New Roman" w:cs="Times New Roman"/>
          <w:b/>
        </w:rPr>
        <w:t>Zapytaniem</w:t>
      </w:r>
      <w:r w:rsidRPr="00977D84">
        <w:rPr>
          <w:rFonts w:ascii="Times New Roman" w:hAnsi="Times New Roman" w:cs="Times New Roman"/>
        </w:rPr>
        <w:t xml:space="preserve"> oraz nie może naruszać integralności protokołu oraz jego załączników);</w:t>
      </w:r>
    </w:p>
    <w:p w14:paraId="3BCA8EA0" w14:textId="77777777" w:rsidR="00255F50" w:rsidRPr="00977D84" w:rsidRDefault="00255F50" w:rsidP="00255F50">
      <w:pPr>
        <w:spacing w:after="0" w:line="276" w:lineRule="auto"/>
        <w:ind w:left="709" w:hanging="142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64CE6910" w14:textId="77777777" w:rsidR="00255F50" w:rsidRPr="00977D84" w:rsidRDefault="00255F50" w:rsidP="00255F50">
      <w:pPr>
        <w:spacing w:after="0" w:line="276" w:lineRule="auto"/>
        <w:ind w:left="709" w:hanging="142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− prawo do wniesienia skargi do Prezesa Urzędu Ochrony Danych Osobowych, gdy uzna Pani/Pan, że przetwarzanie danych osobowych Pani/Pana dotyczących narusza przepisy RODO;</w:t>
      </w:r>
    </w:p>
    <w:p w14:paraId="5DA17BF4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nie przysługuje Pani/Panu:</w:t>
      </w:r>
    </w:p>
    <w:p w14:paraId="171D241F" w14:textId="77777777" w:rsidR="00255F50" w:rsidRPr="00977D84" w:rsidRDefault="00255F50" w:rsidP="00255F50">
      <w:pPr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− w związku z art. 17 ust. 3 lit. b, d lub e RODO prawo do usunięcia danych osobowych;</w:t>
      </w:r>
    </w:p>
    <w:p w14:paraId="53FF82FE" w14:textId="77777777" w:rsidR="00255F50" w:rsidRPr="00977D84" w:rsidRDefault="00255F50" w:rsidP="00255F50">
      <w:pPr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− prawo do przenoszenia danych osobowych, o którym mowa w art. 20 RODO;</w:t>
      </w:r>
    </w:p>
    <w:p w14:paraId="0C5119ED" w14:textId="77777777" w:rsidR="00255F50" w:rsidRPr="00977D84" w:rsidRDefault="00255F50" w:rsidP="00255F50">
      <w:pPr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</w:rPr>
        <w:t>− na podstawie art. 21 RODO prawo sprzeciwu, wobec przetwarzania danych osobowych, gdyż podstawą prawną przetwarzania Pani/Pana danych osobowych jest art. 6 ust. 1 lit. c RODO.</w:t>
      </w:r>
    </w:p>
    <w:p w14:paraId="1E5C4FCC" w14:textId="77777777" w:rsidR="00255F50" w:rsidRPr="00977D84" w:rsidRDefault="00255F50" w:rsidP="00255F5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77D84">
        <w:rPr>
          <w:rFonts w:ascii="Times New Roman" w:hAnsi="Times New Roman" w:cs="Times New Roman"/>
        </w:rPr>
        <w:t xml:space="preserve">Wzór Oświadczenia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  <w:bCs/>
        </w:rPr>
        <w:t xml:space="preserve"> w zakresie wypełniania obowiązków informacyjnych przewidzianych w art. 13 lub art. 14 RODO stanowi </w:t>
      </w:r>
      <w:r w:rsidRPr="00977D84">
        <w:rPr>
          <w:rFonts w:ascii="Times New Roman" w:hAnsi="Times New Roman" w:cs="Times New Roman"/>
          <w:b/>
        </w:rPr>
        <w:t>Załącznik nr 15</w:t>
      </w:r>
      <w:r w:rsidRPr="00977D84">
        <w:rPr>
          <w:rFonts w:ascii="Times New Roman" w:hAnsi="Times New Roman" w:cs="Times New Roman"/>
          <w:bCs/>
        </w:rPr>
        <w:t xml:space="preserve"> do </w:t>
      </w:r>
      <w:r w:rsidRPr="00977D84">
        <w:rPr>
          <w:rFonts w:ascii="Times New Roman" w:hAnsi="Times New Roman" w:cs="Times New Roman"/>
          <w:b/>
        </w:rPr>
        <w:t>Zapytania.</w:t>
      </w:r>
    </w:p>
    <w:p w14:paraId="05F9CBD5" w14:textId="77777777" w:rsidR="00D1111B" w:rsidRPr="00977D84" w:rsidRDefault="00D1111B" w:rsidP="00D1111B">
      <w:pPr>
        <w:pStyle w:val="Akapitzlist"/>
        <w:spacing w:after="0" w:line="276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48ED5A59" w14:textId="77777777" w:rsidR="007F5D89" w:rsidRPr="00977D84" w:rsidRDefault="00ED265D" w:rsidP="00427DF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77D84">
        <w:rPr>
          <w:rFonts w:ascii="Times New Roman" w:hAnsi="Times New Roman" w:cs="Times New Roman"/>
          <w:b/>
        </w:rPr>
        <w:t>Wykaz załączników do Zapytania</w:t>
      </w:r>
    </w:p>
    <w:p w14:paraId="54AFE9F6" w14:textId="77777777" w:rsidR="00F33612" w:rsidRPr="00977D84" w:rsidRDefault="007F5D89" w:rsidP="006C1CA3">
      <w:pPr>
        <w:spacing w:line="276" w:lineRule="auto"/>
        <w:ind w:left="709"/>
        <w:jc w:val="both"/>
        <w:rPr>
          <w:rFonts w:ascii="Times New Roman" w:hAnsi="Times New Roman"/>
        </w:rPr>
      </w:pPr>
      <w:r w:rsidRPr="00977D84">
        <w:rPr>
          <w:rFonts w:ascii="Times New Roman" w:hAnsi="Times New Roman"/>
        </w:rPr>
        <w:t xml:space="preserve">Załącznikami do </w:t>
      </w:r>
      <w:r w:rsidRPr="00977D84">
        <w:rPr>
          <w:rFonts w:ascii="Times New Roman" w:hAnsi="Times New Roman"/>
          <w:b/>
        </w:rPr>
        <w:t>Zapytania</w:t>
      </w:r>
      <w:r w:rsidRPr="00977D84">
        <w:rPr>
          <w:rFonts w:ascii="Times New Roman" w:hAnsi="Times New Roman"/>
        </w:rPr>
        <w:t>, stanowiącymi jego integralną część, są następujące dokumenty:</w:t>
      </w:r>
    </w:p>
    <w:p w14:paraId="7BAF7634" w14:textId="77777777" w:rsidR="00615AC4" w:rsidRPr="00977D84" w:rsidRDefault="00615AC4" w:rsidP="00427DFA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1</w:t>
      </w:r>
      <w:r w:rsidRPr="00977D84">
        <w:rPr>
          <w:rFonts w:ascii="Times New Roman" w:hAnsi="Times New Roman" w:cs="Times New Roman"/>
        </w:rPr>
        <w:t xml:space="preserve"> – Wzór Formularza ofertowego</w:t>
      </w:r>
    </w:p>
    <w:p w14:paraId="1556A20D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2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 w:cs="Times New Roman"/>
          <w:b/>
        </w:rPr>
        <w:t xml:space="preserve">Wykonawcy </w:t>
      </w:r>
      <w:r w:rsidRPr="00977D84">
        <w:rPr>
          <w:rFonts w:ascii="Times New Roman" w:hAnsi="Times New Roman" w:cs="Times New Roman"/>
        </w:rPr>
        <w:t>– aspekty społeczne</w:t>
      </w:r>
      <w:r w:rsidRPr="00977D84">
        <w:rPr>
          <w:rFonts w:ascii="Times New Roman" w:hAnsi="Times New Roman" w:cs="Times New Roman"/>
        </w:rPr>
        <w:tab/>
      </w:r>
    </w:p>
    <w:p w14:paraId="37939B9F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3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</w:rPr>
        <w:t xml:space="preserve"> – aspekty środowiskowe</w:t>
      </w:r>
    </w:p>
    <w:p w14:paraId="34C606DE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4</w:t>
      </w:r>
      <w:r w:rsidRPr="00977D84">
        <w:rPr>
          <w:rFonts w:ascii="Times New Roman" w:hAnsi="Times New Roman" w:cs="Times New Roman"/>
        </w:rPr>
        <w:t xml:space="preserve"> – Wzór wykazu zamówień tożsamych z </w:t>
      </w:r>
      <w:r w:rsidRPr="00977D84">
        <w:rPr>
          <w:rFonts w:ascii="Times New Roman" w:hAnsi="Times New Roman" w:cs="Times New Roman"/>
          <w:b/>
          <w:bCs/>
        </w:rPr>
        <w:t>Przedmiotem zamówienia</w:t>
      </w:r>
    </w:p>
    <w:p w14:paraId="2C023FE7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5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 w:cs="Times New Roman"/>
          <w:b/>
          <w:bCs/>
        </w:rPr>
        <w:t>Wykonawcy</w:t>
      </w:r>
      <w:r w:rsidRPr="00977D84">
        <w:rPr>
          <w:rFonts w:ascii="Times New Roman" w:hAnsi="Times New Roman" w:cs="Times New Roman"/>
        </w:rPr>
        <w:t xml:space="preserve"> o braku </w:t>
      </w:r>
      <w:r w:rsidR="0070754F" w:rsidRPr="00977D84">
        <w:rPr>
          <w:rFonts w:ascii="Times New Roman" w:hAnsi="Times New Roman" w:cs="Times New Roman"/>
        </w:rPr>
        <w:t xml:space="preserve">powiązań </w:t>
      </w:r>
      <w:r w:rsidRPr="00977D84">
        <w:rPr>
          <w:rFonts w:ascii="Times New Roman" w:hAnsi="Times New Roman" w:cs="Times New Roman"/>
        </w:rPr>
        <w:t xml:space="preserve">osobowych </w:t>
      </w:r>
      <w:r w:rsidR="00FA3FD0" w:rsidRPr="00977D84">
        <w:rPr>
          <w:rFonts w:ascii="Times New Roman" w:hAnsi="Times New Roman" w:cs="Times New Roman"/>
        </w:rPr>
        <w:br/>
      </w:r>
      <w:r w:rsidRPr="00977D84">
        <w:rPr>
          <w:rFonts w:ascii="Times New Roman" w:hAnsi="Times New Roman" w:cs="Times New Roman"/>
        </w:rPr>
        <w:t xml:space="preserve">i kapitałowych </w:t>
      </w:r>
    </w:p>
    <w:p w14:paraId="6D5A3ECE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6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 w:cs="Times New Roman"/>
          <w:b/>
          <w:bCs/>
        </w:rPr>
        <w:t xml:space="preserve">Wykonawcy </w:t>
      </w:r>
      <w:r w:rsidRPr="00977D84">
        <w:rPr>
          <w:rFonts w:ascii="Times New Roman" w:hAnsi="Times New Roman" w:cs="Times New Roman"/>
        </w:rPr>
        <w:t xml:space="preserve">o spełnieniu warunków </w:t>
      </w:r>
      <w:r w:rsidR="0070754F" w:rsidRPr="00977D84">
        <w:rPr>
          <w:rFonts w:ascii="Times New Roman" w:hAnsi="Times New Roman" w:cs="Times New Roman"/>
          <w:b/>
          <w:bCs/>
        </w:rPr>
        <w:t>Przedmiotu z</w:t>
      </w:r>
      <w:r w:rsidRPr="00977D84">
        <w:rPr>
          <w:rFonts w:ascii="Times New Roman" w:hAnsi="Times New Roman" w:cs="Times New Roman"/>
          <w:b/>
          <w:bCs/>
        </w:rPr>
        <w:t>amówienia</w:t>
      </w:r>
    </w:p>
    <w:p w14:paraId="3A286663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7</w:t>
      </w:r>
      <w:r w:rsidRPr="00977D84">
        <w:rPr>
          <w:rFonts w:ascii="Times New Roman" w:hAnsi="Times New Roman" w:cs="Times New Roman"/>
        </w:rPr>
        <w:t xml:space="preserve"> – Protokół z wizji lokalnej</w:t>
      </w:r>
      <w:bookmarkStart w:id="9" w:name="_Hlk214020941"/>
    </w:p>
    <w:p w14:paraId="3AECC00D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8</w:t>
      </w:r>
      <w:r w:rsidRPr="00977D84">
        <w:rPr>
          <w:rFonts w:ascii="Times New Roman" w:hAnsi="Times New Roman" w:cs="Times New Roman"/>
        </w:rPr>
        <w:t xml:space="preserve"> – Wzór </w:t>
      </w:r>
      <w:r w:rsidRPr="00977D84">
        <w:rPr>
          <w:rFonts w:ascii="Times New Roman" w:hAnsi="Times New Roman"/>
        </w:rPr>
        <w:t xml:space="preserve">oświadczenia </w:t>
      </w:r>
      <w:r w:rsidRPr="00977D84">
        <w:rPr>
          <w:rFonts w:ascii="Times New Roman" w:hAnsi="Times New Roman"/>
          <w:b/>
          <w:bCs/>
        </w:rPr>
        <w:t>Wykonawcy</w:t>
      </w:r>
      <w:r w:rsidRPr="00977D84">
        <w:rPr>
          <w:rFonts w:ascii="Times New Roman" w:hAnsi="Times New Roman"/>
        </w:rPr>
        <w:t xml:space="preserve"> o minimalnych warunkach ubezpieczenia OC</w:t>
      </w:r>
    </w:p>
    <w:p w14:paraId="279095A1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9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/>
          <w:b/>
          <w:bCs/>
        </w:rPr>
        <w:t>Wykonawcy</w:t>
      </w:r>
      <w:r w:rsidRPr="00977D84">
        <w:rPr>
          <w:rFonts w:ascii="Times New Roman" w:hAnsi="Times New Roman" w:cs="Times New Roman"/>
        </w:rPr>
        <w:t xml:space="preserve"> o odpowiednim zasobie kadrowym</w:t>
      </w:r>
      <w:bookmarkEnd w:id="9"/>
    </w:p>
    <w:p w14:paraId="70C91255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10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 w:cs="Times New Roman"/>
          <w:b/>
          <w:bCs/>
        </w:rPr>
        <w:t xml:space="preserve">Wykonawcy </w:t>
      </w:r>
      <w:r w:rsidRPr="00977D84">
        <w:rPr>
          <w:rFonts w:ascii="Times New Roman" w:hAnsi="Times New Roman" w:cs="Times New Roman"/>
        </w:rPr>
        <w:t xml:space="preserve">o </w:t>
      </w:r>
      <w:r w:rsidR="0070754F" w:rsidRPr="00977D84">
        <w:rPr>
          <w:rFonts w:ascii="Times New Roman" w:hAnsi="Times New Roman" w:cs="Times New Roman"/>
        </w:rPr>
        <w:t xml:space="preserve">oferowanej </w:t>
      </w:r>
      <w:r w:rsidRPr="00977D84">
        <w:rPr>
          <w:rFonts w:ascii="Times New Roman" w:hAnsi="Times New Roman" w:cs="Times New Roman"/>
        </w:rPr>
        <w:t xml:space="preserve">cenie netto </w:t>
      </w:r>
      <w:r w:rsidRPr="00977D84">
        <w:rPr>
          <w:rFonts w:ascii="Times New Roman" w:hAnsi="Times New Roman" w:cs="Times New Roman"/>
        </w:rPr>
        <w:tab/>
      </w:r>
    </w:p>
    <w:p w14:paraId="6CD146B4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11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/>
          <w:b/>
          <w:bCs/>
        </w:rPr>
        <w:t>Wykonawcy</w:t>
      </w:r>
      <w:r w:rsidRPr="00977D84">
        <w:rPr>
          <w:rFonts w:ascii="Times New Roman" w:hAnsi="Times New Roman" w:cs="Times New Roman"/>
        </w:rPr>
        <w:t xml:space="preserve"> o </w:t>
      </w:r>
      <w:r w:rsidR="00165141" w:rsidRPr="00977D84">
        <w:rPr>
          <w:rFonts w:ascii="Times New Roman" w:hAnsi="Times New Roman" w:cs="Times New Roman"/>
        </w:rPr>
        <w:t xml:space="preserve">okresie </w:t>
      </w:r>
      <w:r w:rsidRPr="00977D84">
        <w:rPr>
          <w:rFonts w:ascii="Times New Roman" w:hAnsi="Times New Roman" w:cs="Times New Roman"/>
        </w:rPr>
        <w:t>gwarancji</w:t>
      </w:r>
    </w:p>
    <w:p w14:paraId="33926319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977D84">
        <w:rPr>
          <w:rFonts w:ascii="Times New Roman" w:hAnsi="Times New Roman" w:cs="Times New Roman"/>
          <w:b/>
          <w:bCs/>
        </w:rPr>
        <w:t>Załącznik nr 12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/>
          <w:b/>
          <w:bCs/>
        </w:rPr>
        <w:t>Wykonawcy</w:t>
      </w:r>
      <w:r w:rsidRPr="00977D84">
        <w:rPr>
          <w:rFonts w:ascii="Times New Roman" w:hAnsi="Times New Roman" w:cs="Times New Roman"/>
        </w:rPr>
        <w:t xml:space="preserve"> o terminie realizacji </w:t>
      </w:r>
      <w:r w:rsidRPr="00977D84">
        <w:rPr>
          <w:rFonts w:ascii="Times New Roman" w:hAnsi="Times New Roman" w:cs="Times New Roman"/>
          <w:b/>
          <w:bCs/>
        </w:rPr>
        <w:t xml:space="preserve">Przedmiotu zamówienia </w:t>
      </w:r>
    </w:p>
    <w:p w14:paraId="11F08BBA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  <w:bCs/>
        </w:rPr>
        <w:t>Załącznik nr 13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 w:cs="Times New Roman"/>
          <w:b/>
          <w:bCs/>
        </w:rPr>
        <w:t>Wykonawcy</w:t>
      </w:r>
      <w:r w:rsidRPr="00977D84">
        <w:rPr>
          <w:rFonts w:ascii="Times New Roman" w:hAnsi="Times New Roman" w:cs="Times New Roman"/>
        </w:rPr>
        <w:t xml:space="preserve"> w zakresie dostosowania się do terminu wskazanego przez </w:t>
      </w:r>
      <w:r w:rsidRPr="00977D84">
        <w:rPr>
          <w:rFonts w:ascii="Times New Roman" w:hAnsi="Times New Roman" w:cs="Times New Roman"/>
          <w:b/>
        </w:rPr>
        <w:t xml:space="preserve">Zamawiającego </w:t>
      </w:r>
    </w:p>
    <w:p w14:paraId="542D29A6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77D84">
        <w:rPr>
          <w:rFonts w:ascii="Times New Roman" w:hAnsi="Times New Roman" w:cs="Times New Roman"/>
          <w:b/>
        </w:rPr>
        <w:lastRenderedPageBreak/>
        <w:t>Załącznik nr 14</w:t>
      </w:r>
      <w:r w:rsidRPr="00977D84">
        <w:rPr>
          <w:rFonts w:ascii="Times New Roman" w:hAnsi="Times New Roman" w:cs="Times New Roman"/>
        </w:rPr>
        <w:t xml:space="preserve"> – Wzór oświadczenia</w:t>
      </w:r>
      <w:r w:rsidRPr="00977D84">
        <w:rPr>
          <w:rFonts w:ascii="Times New Roman" w:hAnsi="Times New Roman" w:cs="Times New Roman"/>
          <w:b/>
          <w:bCs/>
        </w:rPr>
        <w:t xml:space="preserve"> </w:t>
      </w:r>
      <w:r w:rsidRPr="00977D84">
        <w:rPr>
          <w:rFonts w:ascii="Times New Roman" w:hAnsi="Times New Roman" w:cs="Times New Roman"/>
          <w:b/>
        </w:rPr>
        <w:t xml:space="preserve">Wykonawcy </w:t>
      </w:r>
      <w:r w:rsidRPr="00977D84">
        <w:rPr>
          <w:rFonts w:ascii="Times New Roman" w:hAnsi="Times New Roman" w:cs="Times New Roman"/>
          <w:bCs/>
        </w:rPr>
        <w:t>związane z przeciwdziałaniem wspierania agresji na Ukrainę oraz służące ochronie bezpieczeństwa narodowego</w:t>
      </w:r>
    </w:p>
    <w:p w14:paraId="63A39F4B" w14:textId="77777777" w:rsidR="00856435" w:rsidRPr="00977D84" w:rsidRDefault="00856435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77D84">
        <w:rPr>
          <w:rFonts w:ascii="Times New Roman" w:hAnsi="Times New Roman" w:cs="Times New Roman"/>
          <w:b/>
        </w:rPr>
        <w:t>Załącznik nr 15</w:t>
      </w:r>
      <w:r w:rsidRPr="00977D84">
        <w:rPr>
          <w:rFonts w:ascii="Times New Roman" w:hAnsi="Times New Roman" w:cs="Times New Roman"/>
        </w:rPr>
        <w:t xml:space="preserve"> – Wzór oświadczenia </w:t>
      </w:r>
      <w:r w:rsidRPr="00977D84">
        <w:rPr>
          <w:rFonts w:ascii="Times New Roman" w:hAnsi="Times New Roman" w:cs="Times New Roman"/>
          <w:b/>
        </w:rPr>
        <w:t>Wykonawcy</w:t>
      </w:r>
      <w:r w:rsidRPr="00977D84">
        <w:rPr>
          <w:rFonts w:ascii="Times New Roman" w:hAnsi="Times New Roman" w:cs="Times New Roman"/>
          <w:bCs/>
        </w:rPr>
        <w:t xml:space="preserve"> w zakresie wypełniania obowiązków informacyjnych przewidzianych w art. 13 lub art. 14 RODO</w:t>
      </w:r>
    </w:p>
    <w:p w14:paraId="1722DFDB" w14:textId="77777777" w:rsidR="00523C29" w:rsidRPr="00977D84" w:rsidRDefault="00523C29" w:rsidP="00B4646C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77D84">
        <w:rPr>
          <w:rFonts w:ascii="Times New Roman" w:hAnsi="Times New Roman" w:cs="Times New Roman"/>
          <w:b/>
        </w:rPr>
        <w:t>Załącznik nr 16</w:t>
      </w:r>
      <w:r w:rsidRPr="00977D84">
        <w:rPr>
          <w:rFonts w:ascii="Times New Roman" w:hAnsi="Times New Roman" w:cs="Times New Roman"/>
          <w:bCs/>
        </w:rPr>
        <w:t xml:space="preserve"> – </w:t>
      </w:r>
      <w:r w:rsidR="0070754F" w:rsidRPr="00977D84">
        <w:rPr>
          <w:rFonts w:ascii="Times New Roman" w:hAnsi="Times New Roman" w:cs="Times New Roman"/>
          <w:bCs/>
        </w:rPr>
        <w:t xml:space="preserve">Wzór </w:t>
      </w:r>
      <w:r w:rsidRPr="00977D84">
        <w:rPr>
          <w:rFonts w:ascii="Times New Roman" w:hAnsi="Times New Roman" w:cs="Times New Roman"/>
          <w:b/>
        </w:rPr>
        <w:t>Umow</w:t>
      </w:r>
      <w:r w:rsidR="0070754F" w:rsidRPr="00977D84">
        <w:rPr>
          <w:rFonts w:ascii="Times New Roman" w:hAnsi="Times New Roman" w:cs="Times New Roman"/>
          <w:b/>
        </w:rPr>
        <w:t>y</w:t>
      </w:r>
    </w:p>
    <w:p w14:paraId="2FF2A5B5" w14:textId="77777777" w:rsidR="00A01B8C" w:rsidRPr="00977D84" w:rsidRDefault="00523C29" w:rsidP="004F0D9E">
      <w:pPr>
        <w:pStyle w:val="Akapitzlist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77D84">
        <w:rPr>
          <w:rFonts w:ascii="Times New Roman" w:hAnsi="Times New Roman" w:cs="Times New Roman"/>
          <w:b/>
        </w:rPr>
        <w:t>Załącznik nr 17</w:t>
      </w:r>
      <w:r w:rsidRPr="00977D84">
        <w:rPr>
          <w:rFonts w:ascii="Times New Roman" w:hAnsi="Times New Roman" w:cs="Times New Roman"/>
          <w:bCs/>
        </w:rPr>
        <w:t xml:space="preserve"> </w:t>
      </w:r>
      <w:r w:rsidR="00F80C13" w:rsidRPr="00977D84">
        <w:rPr>
          <w:rFonts w:ascii="Times New Roman" w:hAnsi="Times New Roman" w:cs="Times New Roman"/>
          <w:bCs/>
        </w:rPr>
        <w:t>–</w:t>
      </w:r>
      <w:r w:rsidRPr="00977D84">
        <w:rPr>
          <w:rFonts w:ascii="Times New Roman" w:hAnsi="Times New Roman" w:cs="Times New Roman"/>
          <w:bCs/>
        </w:rPr>
        <w:t xml:space="preserve"> Projekt architektoniczny wraz dokumentacją projektowo </w:t>
      </w:r>
      <w:r w:rsidR="004356F2" w:rsidRPr="00977D84">
        <w:rPr>
          <w:rFonts w:ascii="Times New Roman" w:hAnsi="Times New Roman" w:cs="Times New Roman"/>
          <w:bCs/>
        </w:rPr>
        <w:t>–</w:t>
      </w:r>
      <w:r w:rsidRPr="00977D84">
        <w:rPr>
          <w:rFonts w:ascii="Times New Roman" w:hAnsi="Times New Roman" w:cs="Times New Roman"/>
          <w:bCs/>
        </w:rPr>
        <w:t xml:space="preserve"> wykonawczą</w:t>
      </w:r>
    </w:p>
    <w:sectPr w:rsidR="00A01B8C" w:rsidRPr="00977D84" w:rsidSect="004A51FF">
      <w:headerReference w:type="default" r:id="rId15"/>
      <w:footerReference w:type="default" r:id="rId16"/>
      <w:pgSz w:w="11906" w:h="16838"/>
      <w:pgMar w:top="1418" w:right="1276" w:bottom="992" w:left="1418" w:header="624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DE71" w14:textId="77777777" w:rsidR="004661F8" w:rsidRDefault="004661F8" w:rsidP="006C697E">
      <w:pPr>
        <w:spacing w:after="0" w:line="240" w:lineRule="auto"/>
      </w:pPr>
      <w:r>
        <w:separator/>
      </w:r>
    </w:p>
  </w:endnote>
  <w:endnote w:type="continuationSeparator" w:id="0">
    <w:p w14:paraId="26BB35CF" w14:textId="77777777" w:rsidR="004661F8" w:rsidRDefault="004661F8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7D10947E" w14:textId="5AB60379" w:rsidR="004661F8" w:rsidRPr="00461DA6" w:rsidRDefault="00D20571" w:rsidP="0032487B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0C4C1A4E" wp14:editId="4DE16394">
                  <wp:simplePos x="0" y="0"/>
                  <wp:positionH relativeFrom="page">
                    <wp:posOffset>323850</wp:posOffset>
                  </wp:positionH>
                  <wp:positionV relativeFrom="paragraph">
                    <wp:posOffset>142240</wp:posOffset>
                  </wp:positionV>
                  <wp:extent cx="6924675" cy="9525"/>
                  <wp:effectExtent l="0" t="0" r="9525" b="9525"/>
                  <wp:wrapNone/>
                  <wp:docPr id="319234214" name="Łącznik prosty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924675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55BD997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" strokecolor="black [3200]" strokeweight=".5pt">
                  <v:stroke joinstyle="miter"/>
                  <o:lock v:ext="edit" shapetype="f"/>
                  <w10:wrap anchorx="page"/>
                </v:line>
              </w:pict>
            </mc:Fallback>
          </mc:AlternateContent>
        </w:r>
      </w:p>
      <w:p w14:paraId="001D9C3D" w14:textId="77777777" w:rsidR="004661F8" w:rsidRPr="00461DA6" w:rsidRDefault="004661F8" w:rsidP="004A51FF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461DA6">
          <w:rPr>
            <w:rFonts w:ascii="Times New Roman" w:hAnsi="Times New Roman" w:cs="Times New Roman"/>
            <w:sz w:val="16"/>
          </w:rPr>
          <w:t xml:space="preserve">Projekt </w:t>
        </w:r>
        <w:r w:rsidRPr="00461DA6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>
          <w:rPr>
            <w:rFonts w:ascii="Times New Roman" w:hAnsi="Times New Roman" w:cs="Times New Roman"/>
            <w:bCs/>
            <w:sz w:val="16"/>
          </w:rPr>
          <w:t>,</w:t>
        </w:r>
        <w:r w:rsidRPr="00461DA6">
          <w:rPr>
            <w:rFonts w:ascii="Times New Roman" w:hAnsi="Times New Roman" w:cs="Times New Roman"/>
            <w:bCs/>
            <w:sz w:val="16"/>
          </w:rPr>
          <w:t xml:space="preserve"> ul. Kulczyńskiego 7, położonego na</w:t>
        </w:r>
        <w:r>
          <w:rPr>
            <w:rFonts w:ascii="Times New Roman" w:hAnsi="Times New Roman" w:cs="Times New Roman"/>
            <w:bCs/>
            <w:sz w:val="16"/>
          </w:rPr>
          <w:br/>
        </w:r>
        <w:r w:rsidRPr="00461DA6">
          <w:rPr>
            <w:rFonts w:ascii="Times New Roman" w:hAnsi="Times New Roman" w:cs="Times New Roman"/>
            <w:bCs/>
            <w:sz w:val="16"/>
          </w:rPr>
          <w:t>działce 1316/1”</w:t>
        </w:r>
        <w:r>
          <w:rPr>
            <w:rFonts w:ascii="Times New Roman" w:hAnsi="Times New Roman" w:cs="Times New Roman"/>
            <w:bCs/>
            <w:sz w:val="16"/>
          </w:rPr>
          <w:t>,</w:t>
        </w:r>
        <w:r>
          <w:rPr>
            <w:rFonts w:ascii="Times New Roman" w:hAnsi="Times New Roman" w:cs="Times New Roman"/>
            <w:bCs/>
          </w:rPr>
          <w:t xml:space="preserve"> </w:t>
        </w:r>
        <w:r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Pr="00461DA6">
          <w:rPr>
            <w:rFonts w:ascii="Times New Roman" w:hAnsi="Times New Roman" w:cs="Times New Roman"/>
            <w:bCs/>
            <w:sz w:val="16"/>
          </w:rPr>
          <w:t xml:space="preserve"> współfinansowanego z Europejskiego Funduszu Rozwoju Regionalnego</w:t>
        </w:r>
        <w:r w:rsidRPr="00461DA6">
          <w:rPr>
            <w:rFonts w:ascii="Times New Roman" w:hAnsi="Times New Roman" w:cs="Times New Roman"/>
            <w:sz w:val="16"/>
          </w:rPr>
          <w:t xml:space="preserve"> w ramach priorytetu nr FEPK.02 „Energia</w:t>
        </w:r>
        <w:r>
          <w:rPr>
            <w:rFonts w:ascii="Times New Roman" w:hAnsi="Times New Roman" w:cs="Times New Roman"/>
            <w:sz w:val="16"/>
          </w:rPr>
          <w:t xml:space="preserve"> </w:t>
        </w:r>
        <w:r w:rsidRPr="00461DA6">
          <w:rPr>
            <w:rFonts w:ascii="Times New Roman" w:hAnsi="Times New Roman" w:cs="Times New Roman"/>
            <w:sz w:val="16"/>
          </w:rPr>
          <w:t>i środowisko” programu regionalnego Fundusze Europejskie dla Podkarpacia na lata 2021-2027</w:t>
        </w:r>
        <w:r>
          <w:rPr>
            <w:rFonts w:ascii="Times New Roman" w:hAnsi="Times New Roman" w:cs="Times New Roman"/>
            <w:sz w:val="16"/>
          </w:rPr>
          <w:t>.</w:t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</w:r>
        <w:r>
          <w:rPr>
            <w:rFonts w:ascii="Times New Roman" w:hAnsi="Times New Roman" w:cs="Times New Roman"/>
            <w:sz w:val="16"/>
          </w:rPr>
          <w:tab/>
          <w:t xml:space="preserve"> </w:t>
        </w:r>
        <w:r>
          <w:rPr>
            <w:rFonts w:ascii="Times New Roman" w:hAnsi="Times New Roman" w:cs="Times New Roman"/>
            <w:sz w:val="16"/>
          </w:rPr>
          <w:tab/>
        </w:r>
        <w:r w:rsidRPr="00461DA6">
          <w:rPr>
            <w:rFonts w:ascii="Times New Roman" w:hAnsi="Times New Roman" w:cs="Times New Roman"/>
          </w:rPr>
          <w:fldChar w:fldCharType="begin"/>
        </w:r>
        <w:r w:rsidRPr="00461DA6">
          <w:rPr>
            <w:rFonts w:ascii="Times New Roman" w:hAnsi="Times New Roman" w:cs="Times New Roman"/>
          </w:rPr>
          <w:instrText>PAGE   \* MERGEFORMAT</w:instrText>
        </w:r>
        <w:r w:rsidRPr="00461DA6">
          <w:rPr>
            <w:rFonts w:ascii="Times New Roman" w:hAnsi="Times New Roman" w:cs="Times New Roman"/>
          </w:rPr>
          <w:fldChar w:fldCharType="separate"/>
        </w:r>
        <w:r w:rsidR="00BA4D25">
          <w:rPr>
            <w:rFonts w:ascii="Times New Roman" w:hAnsi="Times New Roman" w:cs="Times New Roman"/>
            <w:noProof/>
          </w:rPr>
          <w:t>5</w:t>
        </w:r>
        <w:r w:rsidRPr="00461DA6">
          <w:rPr>
            <w:rFonts w:ascii="Times New Roman" w:hAnsi="Times New Roman" w:cs="Times New Roman"/>
          </w:rPr>
          <w:fldChar w:fldCharType="end"/>
        </w:r>
      </w:p>
    </w:sdtContent>
  </w:sdt>
  <w:p w14:paraId="0AFF8A62" w14:textId="77777777" w:rsidR="004661F8" w:rsidRPr="00461DA6" w:rsidRDefault="004661F8" w:rsidP="0032487B">
    <w:pPr>
      <w:pStyle w:val="Stopka"/>
      <w:rPr>
        <w:rFonts w:ascii="Times New Roman" w:hAnsi="Times New Roman" w:cs="Times New Roman"/>
      </w:rPr>
    </w:pPr>
  </w:p>
  <w:p w14:paraId="086C8A41" w14:textId="77777777" w:rsidR="004661F8" w:rsidRPr="00461DA6" w:rsidRDefault="004661F8" w:rsidP="0032487B">
    <w:pPr>
      <w:pStyle w:val="Stopka"/>
      <w:tabs>
        <w:tab w:val="clear" w:pos="4536"/>
        <w:tab w:val="clear" w:pos="9072"/>
        <w:tab w:val="left" w:pos="5730"/>
      </w:tabs>
      <w:rPr>
        <w:rFonts w:ascii="Times New Roman" w:hAnsi="Times New Roman" w:cs="Times New Roman"/>
      </w:rPr>
    </w:pPr>
    <w:r w:rsidRPr="00461DA6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2CDA4" w14:textId="77777777" w:rsidR="004661F8" w:rsidRDefault="004661F8" w:rsidP="006C697E">
      <w:pPr>
        <w:spacing w:after="0" w:line="240" w:lineRule="auto"/>
      </w:pPr>
      <w:r>
        <w:separator/>
      </w:r>
    </w:p>
  </w:footnote>
  <w:footnote w:type="continuationSeparator" w:id="0">
    <w:p w14:paraId="787E232A" w14:textId="77777777" w:rsidR="004661F8" w:rsidRDefault="004661F8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FEB3" w14:textId="77777777" w:rsidR="004661F8" w:rsidRDefault="004661F8">
    <w:pPr>
      <w:pStyle w:val="Nagwek"/>
    </w:pPr>
    <w:r>
      <w:rPr>
        <w:noProof/>
        <w:lang w:eastAsia="pl-PL"/>
      </w:rPr>
      <w:drawing>
        <wp:inline distT="0" distB="0" distL="0" distR="0" wp14:anchorId="7257B0C2" wp14:editId="29250561">
          <wp:extent cx="5851525" cy="473075"/>
          <wp:effectExtent l="0" t="0" r="0" b="3175"/>
          <wp:docPr id="1803414659" name="Obraz 1803414659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07D47190"/>
    <w:multiLevelType w:val="hybridMultilevel"/>
    <w:tmpl w:val="1B88A426"/>
    <w:lvl w:ilvl="0" w:tplc="EA569060">
      <w:start w:val="1"/>
      <w:numFmt w:val="decimal"/>
      <w:lvlText w:val="%1.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4720D2"/>
    <w:multiLevelType w:val="hybridMultilevel"/>
    <w:tmpl w:val="57A84C56"/>
    <w:lvl w:ilvl="0" w:tplc="0415000D">
      <w:start w:val="1"/>
      <w:numFmt w:val="bullet"/>
      <w:lvlText w:val=""/>
      <w:lvlJc w:val="left"/>
      <w:pPr>
        <w:ind w:left="19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3" w15:restartNumberingAfterBreak="0">
    <w:nsid w:val="109B331A"/>
    <w:multiLevelType w:val="multilevel"/>
    <w:tmpl w:val="FF32D0E0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1354DA4"/>
    <w:multiLevelType w:val="hybridMultilevel"/>
    <w:tmpl w:val="6CEE868E"/>
    <w:lvl w:ilvl="0" w:tplc="770467C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6" w15:restartNumberingAfterBreak="0">
    <w:nsid w:val="196D2A55"/>
    <w:multiLevelType w:val="hybridMultilevel"/>
    <w:tmpl w:val="94169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03666"/>
    <w:multiLevelType w:val="multilevel"/>
    <w:tmpl w:val="0B643932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C825355"/>
    <w:multiLevelType w:val="hybridMultilevel"/>
    <w:tmpl w:val="9BF0DA10"/>
    <w:lvl w:ilvl="0" w:tplc="45948B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42333"/>
    <w:multiLevelType w:val="hybridMultilevel"/>
    <w:tmpl w:val="19DA3E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831BB"/>
    <w:multiLevelType w:val="hybridMultilevel"/>
    <w:tmpl w:val="453C99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159FC"/>
    <w:multiLevelType w:val="hybridMultilevel"/>
    <w:tmpl w:val="FF2E4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13168"/>
    <w:multiLevelType w:val="multilevel"/>
    <w:tmpl w:val="81FAC9D4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255605D3"/>
    <w:multiLevelType w:val="hybridMultilevel"/>
    <w:tmpl w:val="64FC89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8F056D"/>
    <w:multiLevelType w:val="hybridMultilevel"/>
    <w:tmpl w:val="285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20425"/>
    <w:multiLevelType w:val="hybridMultilevel"/>
    <w:tmpl w:val="C32E2FE2"/>
    <w:lvl w:ilvl="0" w:tplc="04150015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05484"/>
    <w:multiLevelType w:val="hybridMultilevel"/>
    <w:tmpl w:val="63E6F0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C7E70"/>
    <w:multiLevelType w:val="hybridMultilevel"/>
    <w:tmpl w:val="B59EF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828DE"/>
    <w:multiLevelType w:val="hybridMultilevel"/>
    <w:tmpl w:val="01CA22A4"/>
    <w:lvl w:ilvl="0" w:tplc="04150019">
      <w:start w:val="1"/>
      <w:numFmt w:val="lowerLetter"/>
      <w:lvlText w:val="%1.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9" w15:restartNumberingAfterBreak="0">
    <w:nsid w:val="3EA6276E"/>
    <w:multiLevelType w:val="multilevel"/>
    <w:tmpl w:val="E2FC8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84BF3"/>
    <w:multiLevelType w:val="hybridMultilevel"/>
    <w:tmpl w:val="477853CC"/>
    <w:lvl w:ilvl="0" w:tplc="52A84A34">
      <w:start w:val="1"/>
      <w:numFmt w:val="lowerLetter"/>
      <w:lvlText w:val="%1."/>
      <w:lvlJc w:val="left"/>
      <w:pPr>
        <w:ind w:left="1172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21" w15:restartNumberingAfterBreak="0">
    <w:nsid w:val="44FC3F4C"/>
    <w:multiLevelType w:val="hybridMultilevel"/>
    <w:tmpl w:val="2B5CA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608E1"/>
    <w:multiLevelType w:val="hybridMultilevel"/>
    <w:tmpl w:val="0E7045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73A5A"/>
    <w:multiLevelType w:val="hybridMultilevel"/>
    <w:tmpl w:val="BB8A4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80546"/>
    <w:multiLevelType w:val="hybridMultilevel"/>
    <w:tmpl w:val="C4F8D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E3847"/>
    <w:multiLevelType w:val="hybridMultilevel"/>
    <w:tmpl w:val="D27EA2F4"/>
    <w:lvl w:ilvl="0" w:tplc="167A934E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935866"/>
    <w:multiLevelType w:val="hybridMultilevel"/>
    <w:tmpl w:val="E7F4236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4DCF55E3"/>
    <w:multiLevelType w:val="hybridMultilevel"/>
    <w:tmpl w:val="85BE665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265677"/>
    <w:multiLevelType w:val="hybridMultilevel"/>
    <w:tmpl w:val="DAE4098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73565F"/>
    <w:multiLevelType w:val="hybridMultilevel"/>
    <w:tmpl w:val="BDF0341A"/>
    <w:lvl w:ilvl="0" w:tplc="408CAC52">
      <w:start w:val="1"/>
      <w:numFmt w:val="decimal"/>
      <w:lvlText w:val="%1."/>
      <w:lvlJc w:val="left"/>
      <w:pPr>
        <w:ind w:left="77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30" w15:restartNumberingAfterBreak="0">
    <w:nsid w:val="4FC7578E"/>
    <w:multiLevelType w:val="hybridMultilevel"/>
    <w:tmpl w:val="31202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01FF0"/>
    <w:multiLevelType w:val="hybridMultilevel"/>
    <w:tmpl w:val="E634E5B0"/>
    <w:lvl w:ilvl="0" w:tplc="425C271C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581970A5"/>
    <w:multiLevelType w:val="hybridMultilevel"/>
    <w:tmpl w:val="189A28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C95C25"/>
    <w:multiLevelType w:val="hybridMultilevel"/>
    <w:tmpl w:val="7E0645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7B26BC"/>
    <w:multiLevelType w:val="hybridMultilevel"/>
    <w:tmpl w:val="2384F7DC"/>
    <w:lvl w:ilvl="0" w:tplc="4A02C08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F0BCF"/>
    <w:multiLevelType w:val="hybridMultilevel"/>
    <w:tmpl w:val="1AF0B752"/>
    <w:lvl w:ilvl="0" w:tplc="FFFFFFFF">
      <w:start w:val="1"/>
      <w:numFmt w:val="lowerLetter"/>
      <w:lvlText w:val="%1."/>
      <w:lvlJc w:val="left"/>
      <w:pPr>
        <w:ind w:left="1172" w:hanging="360"/>
      </w:pPr>
    </w:lvl>
    <w:lvl w:ilvl="1" w:tplc="FFFFFFFF" w:tentative="1">
      <w:start w:val="1"/>
      <w:numFmt w:val="lowerLetter"/>
      <w:lvlText w:val="%2."/>
      <w:lvlJc w:val="left"/>
      <w:pPr>
        <w:ind w:left="1892" w:hanging="360"/>
      </w:pPr>
    </w:lvl>
    <w:lvl w:ilvl="2" w:tplc="FFFFFFFF" w:tentative="1">
      <w:start w:val="1"/>
      <w:numFmt w:val="lowerRoman"/>
      <w:lvlText w:val="%3."/>
      <w:lvlJc w:val="right"/>
      <w:pPr>
        <w:ind w:left="2612" w:hanging="180"/>
      </w:pPr>
    </w:lvl>
    <w:lvl w:ilvl="3" w:tplc="FFFFFFFF" w:tentative="1">
      <w:start w:val="1"/>
      <w:numFmt w:val="decimal"/>
      <w:lvlText w:val="%4."/>
      <w:lvlJc w:val="left"/>
      <w:pPr>
        <w:ind w:left="3332" w:hanging="360"/>
      </w:pPr>
    </w:lvl>
    <w:lvl w:ilvl="4" w:tplc="FFFFFFFF" w:tentative="1">
      <w:start w:val="1"/>
      <w:numFmt w:val="lowerLetter"/>
      <w:lvlText w:val="%5."/>
      <w:lvlJc w:val="left"/>
      <w:pPr>
        <w:ind w:left="4052" w:hanging="360"/>
      </w:pPr>
    </w:lvl>
    <w:lvl w:ilvl="5" w:tplc="FFFFFFFF" w:tentative="1">
      <w:start w:val="1"/>
      <w:numFmt w:val="lowerRoman"/>
      <w:lvlText w:val="%6."/>
      <w:lvlJc w:val="right"/>
      <w:pPr>
        <w:ind w:left="4772" w:hanging="180"/>
      </w:pPr>
    </w:lvl>
    <w:lvl w:ilvl="6" w:tplc="FFFFFFFF" w:tentative="1">
      <w:start w:val="1"/>
      <w:numFmt w:val="decimal"/>
      <w:lvlText w:val="%7."/>
      <w:lvlJc w:val="left"/>
      <w:pPr>
        <w:ind w:left="5492" w:hanging="360"/>
      </w:pPr>
    </w:lvl>
    <w:lvl w:ilvl="7" w:tplc="FFFFFFFF" w:tentative="1">
      <w:start w:val="1"/>
      <w:numFmt w:val="lowerLetter"/>
      <w:lvlText w:val="%8."/>
      <w:lvlJc w:val="left"/>
      <w:pPr>
        <w:ind w:left="6212" w:hanging="360"/>
      </w:pPr>
    </w:lvl>
    <w:lvl w:ilvl="8" w:tplc="FFFFFFFF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36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37" w15:restartNumberingAfterBreak="0">
    <w:nsid w:val="68821210"/>
    <w:multiLevelType w:val="multilevel"/>
    <w:tmpl w:val="FA24D1E2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8" w15:restartNumberingAfterBreak="0">
    <w:nsid w:val="6AB14E3F"/>
    <w:multiLevelType w:val="multilevel"/>
    <w:tmpl w:val="1B5E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40" w15:restartNumberingAfterBreak="0">
    <w:nsid w:val="6CAE2632"/>
    <w:multiLevelType w:val="hybridMultilevel"/>
    <w:tmpl w:val="16C019A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0F0AF2"/>
    <w:multiLevelType w:val="hybridMultilevel"/>
    <w:tmpl w:val="E62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F42B4"/>
    <w:multiLevelType w:val="hybridMultilevel"/>
    <w:tmpl w:val="D97C024A"/>
    <w:lvl w:ilvl="0" w:tplc="04150015">
      <w:start w:val="1"/>
      <w:numFmt w:val="upperLetter"/>
      <w:lvlText w:val="%1."/>
      <w:lvlJc w:val="left"/>
      <w:pPr>
        <w:ind w:left="12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5" w:hanging="360"/>
      </w:pPr>
    </w:lvl>
    <w:lvl w:ilvl="2" w:tplc="0415001B" w:tentative="1">
      <w:start w:val="1"/>
      <w:numFmt w:val="lowerRoman"/>
      <w:lvlText w:val="%3."/>
      <w:lvlJc w:val="right"/>
      <w:pPr>
        <w:ind w:left="2725" w:hanging="180"/>
      </w:pPr>
    </w:lvl>
    <w:lvl w:ilvl="3" w:tplc="0415000F" w:tentative="1">
      <w:start w:val="1"/>
      <w:numFmt w:val="decimal"/>
      <w:lvlText w:val="%4."/>
      <w:lvlJc w:val="left"/>
      <w:pPr>
        <w:ind w:left="3445" w:hanging="360"/>
      </w:pPr>
    </w:lvl>
    <w:lvl w:ilvl="4" w:tplc="04150019" w:tentative="1">
      <w:start w:val="1"/>
      <w:numFmt w:val="lowerLetter"/>
      <w:lvlText w:val="%5."/>
      <w:lvlJc w:val="left"/>
      <w:pPr>
        <w:ind w:left="4165" w:hanging="360"/>
      </w:pPr>
    </w:lvl>
    <w:lvl w:ilvl="5" w:tplc="0415001B" w:tentative="1">
      <w:start w:val="1"/>
      <w:numFmt w:val="lowerRoman"/>
      <w:lvlText w:val="%6."/>
      <w:lvlJc w:val="right"/>
      <w:pPr>
        <w:ind w:left="4885" w:hanging="180"/>
      </w:pPr>
    </w:lvl>
    <w:lvl w:ilvl="6" w:tplc="0415000F" w:tentative="1">
      <w:start w:val="1"/>
      <w:numFmt w:val="decimal"/>
      <w:lvlText w:val="%7."/>
      <w:lvlJc w:val="left"/>
      <w:pPr>
        <w:ind w:left="5605" w:hanging="360"/>
      </w:pPr>
    </w:lvl>
    <w:lvl w:ilvl="7" w:tplc="04150019" w:tentative="1">
      <w:start w:val="1"/>
      <w:numFmt w:val="lowerLetter"/>
      <w:lvlText w:val="%8."/>
      <w:lvlJc w:val="left"/>
      <w:pPr>
        <w:ind w:left="6325" w:hanging="360"/>
      </w:pPr>
    </w:lvl>
    <w:lvl w:ilvl="8" w:tplc="0415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43" w15:restartNumberingAfterBreak="0">
    <w:nsid w:val="779269D1"/>
    <w:multiLevelType w:val="hybridMultilevel"/>
    <w:tmpl w:val="5E4030A6"/>
    <w:lvl w:ilvl="0" w:tplc="B0728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533AE"/>
    <w:multiLevelType w:val="hybridMultilevel"/>
    <w:tmpl w:val="8C56589A"/>
    <w:lvl w:ilvl="0" w:tplc="972E3CF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8E3003"/>
    <w:multiLevelType w:val="hybridMultilevel"/>
    <w:tmpl w:val="1E1A3956"/>
    <w:lvl w:ilvl="0" w:tplc="E050F32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7" w15:restartNumberingAfterBreak="0">
    <w:nsid w:val="7D7F3272"/>
    <w:multiLevelType w:val="hybridMultilevel"/>
    <w:tmpl w:val="0694A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961682"/>
    <w:multiLevelType w:val="hybridMultilevel"/>
    <w:tmpl w:val="D276970E"/>
    <w:lvl w:ilvl="0" w:tplc="8CE81FC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996355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181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792431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2409394">
    <w:abstractNumId w:val="36"/>
  </w:num>
  <w:num w:numId="5" w16cid:durableId="1443845785">
    <w:abstractNumId w:val="39"/>
  </w:num>
  <w:num w:numId="6" w16cid:durableId="1296175145">
    <w:abstractNumId w:val="7"/>
  </w:num>
  <w:num w:numId="7" w16cid:durableId="436870753">
    <w:abstractNumId w:val="12"/>
  </w:num>
  <w:num w:numId="8" w16cid:durableId="1357384025">
    <w:abstractNumId w:val="37"/>
  </w:num>
  <w:num w:numId="9" w16cid:durableId="2003699784">
    <w:abstractNumId w:val="3"/>
  </w:num>
  <w:num w:numId="10" w16cid:durableId="526068075">
    <w:abstractNumId w:val="41"/>
  </w:num>
  <w:num w:numId="11" w16cid:durableId="117843790">
    <w:abstractNumId w:val="10"/>
  </w:num>
  <w:num w:numId="12" w16cid:durableId="1693529963">
    <w:abstractNumId w:val="15"/>
  </w:num>
  <w:num w:numId="13" w16cid:durableId="259686025">
    <w:abstractNumId w:val="23"/>
  </w:num>
  <w:num w:numId="14" w16cid:durableId="1030885822">
    <w:abstractNumId w:val="26"/>
  </w:num>
  <w:num w:numId="15" w16cid:durableId="1060590965">
    <w:abstractNumId w:val="45"/>
  </w:num>
  <w:num w:numId="16" w16cid:durableId="628706763">
    <w:abstractNumId w:val="14"/>
  </w:num>
  <w:num w:numId="17" w16cid:durableId="465397789">
    <w:abstractNumId w:val="29"/>
  </w:num>
  <w:num w:numId="18" w16cid:durableId="1231383034">
    <w:abstractNumId w:val="21"/>
  </w:num>
  <w:num w:numId="19" w16cid:durableId="1750272833">
    <w:abstractNumId w:val="24"/>
  </w:num>
  <w:num w:numId="20" w16cid:durableId="2023238627">
    <w:abstractNumId w:val="30"/>
  </w:num>
  <w:num w:numId="21" w16cid:durableId="1925609687">
    <w:abstractNumId w:val="6"/>
  </w:num>
  <w:num w:numId="22" w16cid:durableId="2111927684">
    <w:abstractNumId w:val="17"/>
  </w:num>
  <w:num w:numId="23" w16cid:durableId="37051393">
    <w:abstractNumId w:val="47"/>
  </w:num>
  <w:num w:numId="24" w16cid:durableId="972907751">
    <w:abstractNumId w:val="42"/>
  </w:num>
  <w:num w:numId="25" w16cid:durableId="662468875">
    <w:abstractNumId w:val="40"/>
  </w:num>
  <w:num w:numId="26" w16cid:durableId="1921451072">
    <w:abstractNumId w:val="25"/>
  </w:num>
  <w:num w:numId="27" w16cid:durableId="1093822894">
    <w:abstractNumId w:val="27"/>
  </w:num>
  <w:num w:numId="28" w16cid:durableId="1796631836">
    <w:abstractNumId w:val="18"/>
  </w:num>
  <w:num w:numId="29" w16cid:durableId="1572108783">
    <w:abstractNumId w:val="20"/>
  </w:num>
  <w:num w:numId="30" w16cid:durableId="1105730584">
    <w:abstractNumId w:val="22"/>
  </w:num>
  <w:num w:numId="31" w16cid:durableId="429590208">
    <w:abstractNumId w:val="13"/>
  </w:num>
  <w:num w:numId="32" w16cid:durableId="468474051">
    <w:abstractNumId w:val="35"/>
  </w:num>
  <w:num w:numId="33" w16cid:durableId="1238595371">
    <w:abstractNumId w:val="9"/>
  </w:num>
  <w:num w:numId="34" w16cid:durableId="811559778">
    <w:abstractNumId w:val="11"/>
  </w:num>
  <w:num w:numId="35" w16cid:durableId="1084768608">
    <w:abstractNumId w:val="28"/>
  </w:num>
  <w:num w:numId="36" w16cid:durableId="351345446">
    <w:abstractNumId w:val="1"/>
  </w:num>
  <w:num w:numId="37" w16cid:durableId="697894369">
    <w:abstractNumId w:val="16"/>
  </w:num>
  <w:num w:numId="38" w16cid:durableId="149447869">
    <w:abstractNumId w:val="43"/>
  </w:num>
  <w:num w:numId="39" w16cid:durableId="848905829">
    <w:abstractNumId w:val="4"/>
  </w:num>
  <w:num w:numId="40" w16cid:durableId="58673301">
    <w:abstractNumId w:val="32"/>
  </w:num>
  <w:num w:numId="41" w16cid:durableId="532613205">
    <w:abstractNumId w:val="48"/>
  </w:num>
  <w:num w:numId="42" w16cid:durableId="223028361">
    <w:abstractNumId w:val="34"/>
  </w:num>
  <w:num w:numId="43" w16cid:durableId="1794398360">
    <w:abstractNumId w:val="44"/>
  </w:num>
  <w:num w:numId="44" w16cid:durableId="525021803">
    <w:abstractNumId w:val="31"/>
  </w:num>
  <w:num w:numId="45" w16cid:durableId="1452360464">
    <w:abstractNumId w:val="33"/>
  </w:num>
  <w:num w:numId="46" w16cid:durableId="1743603133">
    <w:abstractNumId w:val="2"/>
  </w:num>
  <w:num w:numId="47" w16cid:durableId="2014796756">
    <w:abstractNumId w:val="8"/>
  </w:num>
  <w:num w:numId="48" w16cid:durableId="2242470">
    <w:abstractNumId w:val="19"/>
  </w:num>
  <w:num w:numId="49" w16cid:durableId="222839004">
    <w:abstractNumId w:val="0"/>
  </w:num>
  <w:num w:numId="50" w16cid:durableId="1471096080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510"/>
    <w:rsid w:val="0000144E"/>
    <w:rsid w:val="00006A64"/>
    <w:rsid w:val="00007114"/>
    <w:rsid w:val="000116FE"/>
    <w:rsid w:val="00017630"/>
    <w:rsid w:val="00024BAE"/>
    <w:rsid w:val="000262FE"/>
    <w:rsid w:val="000315CE"/>
    <w:rsid w:val="00032A2C"/>
    <w:rsid w:val="00036740"/>
    <w:rsid w:val="0004131D"/>
    <w:rsid w:val="00044100"/>
    <w:rsid w:val="0004439E"/>
    <w:rsid w:val="000463FD"/>
    <w:rsid w:val="00055A37"/>
    <w:rsid w:val="00056619"/>
    <w:rsid w:val="00061828"/>
    <w:rsid w:val="00062B0B"/>
    <w:rsid w:val="00063034"/>
    <w:rsid w:val="0006323D"/>
    <w:rsid w:val="000633A8"/>
    <w:rsid w:val="0006663D"/>
    <w:rsid w:val="0007203E"/>
    <w:rsid w:val="000771F0"/>
    <w:rsid w:val="0008165B"/>
    <w:rsid w:val="000959D0"/>
    <w:rsid w:val="000969F2"/>
    <w:rsid w:val="000A0108"/>
    <w:rsid w:val="000A3E6E"/>
    <w:rsid w:val="000A474F"/>
    <w:rsid w:val="000A4ED6"/>
    <w:rsid w:val="000A5EAB"/>
    <w:rsid w:val="000B482B"/>
    <w:rsid w:val="000C1F83"/>
    <w:rsid w:val="000C30D0"/>
    <w:rsid w:val="000C3B9C"/>
    <w:rsid w:val="000C3FF0"/>
    <w:rsid w:val="000C4F09"/>
    <w:rsid w:val="000C6214"/>
    <w:rsid w:val="000D08B0"/>
    <w:rsid w:val="000D3495"/>
    <w:rsid w:val="000D3BD6"/>
    <w:rsid w:val="000D7F98"/>
    <w:rsid w:val="000E05AA"/>
    <w:rsid w:val="000E1E3A"/>
    <w:rsid w:val="000E4327"/>
    <w:rsid w:val="000E7328"/>
    <w:rsid w:val="000F0CD7"/>
    <w:rsid w:val="000F38E3"/>
    <w:rsid w:val="000F3CD2"/>
    <w:rsid w:val="000F3CE7"/>
    <w:rsid w:val="000F4FCD"/>
    <w:rsid w:val="000F5B00"/>
    <w:rsid w:val="001002C2"/>
    <w:rsid w:val="001019D8"/>
    <w:rsid w:val="001074B2"/>
    <w:rsid w:val="00110787"/>
    <w:rsid w:val="001117A2"/>
    <w:rsid w:val="00115EF6"/>
    <w:rsid w:val="001169FE"/>
    <w:rsid w:val="0012079F"/>
    <w:rsid w:val="00121899"/>
    <w:rsid w:val="001234F2"/>
    <w:rsid w:val="00125258"/>
    <w:rsid w:val="00127987"/>
    <w:rsid w:val="00131BEF"/>
    <w:rsid w:val="00133141"/>
    <w:rsid w:val="00135618"/>
    <w:rsid w:val="00135F2F"/>
    <w:rsid w:val="0013661A"/>
    <w:rsid w:val="00140ECC"/>
    <w:rsid w:val="00143425"/>
    <w:rsid w:val="00145242"/>
    <w:rsid w:val="001456BD"/>
    <w:rsid w:val="0014739B"/>
    <w:rsid w:val="0015169F"/>
    <w:rsid w:val="001521B6"/>
    <w:rsid w:val="001543F5"/>
    <w:rsid w:val="00155FB4"/>
    <w:rsid w:val="00156469"/>
    <w:rsid w:val="001610F6"/>
    <w:rsid w:val="00162544"/>
    <w:rsid w:val="00165141"/>
    <w:rsid w:val="00165C19"/>
    <w:rsid w:val="00174E75"/>
    <w:rsid w:val="0017528F"/>
    <w:rsid w:val="001765F5"/>
    <w:rsid w:val="00176B2C"/>
    <w:rsid w:val="0018341B"/>
    <w:rsid w:val="001852D2"/>
    <w:rsid w:val="00185998"/>
    <w:rsid w:val="001871B2"/>
    <w:rsid w:val="00193157"/>
    <w:rsid w:val="001A305B"/>
    <w:rsid w:val="001A4805"/>
    <w:rsid w:val="001A5307"/>
    <w:rsid w:val="001B3979"/>
    <w:rsid w:val="001B4C5D"/>
    <w:rsid w:val="001B4C74"/>
    <w:rsid w:val="001C0878"/>
    <w:rsid w:val="001C5CD3"/>
    <w:rsid w:val="001C7DF0"/>
    <w:rsid w:val="001D1C4E"/>
    <w:rsid w:val="001D40B7"/>
    <w:rsid w:val="001D7D2E"/>
    <w:rsid w:val="001E0E5A"/>
    <w:rsid w:val="001E2C99"/>
    <w:rsid w:val="001E35F5"/>
    <w:rsid w:val="001E7DAE"/>
    <w:rsid w:val="001F0E6B"/>
    <w:rsid w:val="001F2BE7"/>
    <w:rsid w:val="001F4896"/>
    <w:rsid w:val="001F62EF"/>
    <w:rsid w:val="00200987"/>
    <w:rsid w:val="00206076"/>
    <w:rsid w:val="002074DD"/>
    <w:rsid w:val="00215077"/>
    <w:rsid w:val="00217487"/>
    <w:rsid w:val="002179A2"/>
    <w:rsid w:val="002223F4"/>
    <w:rsid w:val="00225262"/>
    <w:rsid w:val="00226FD4"/>
    <w:rsid w:val="00231029"/>
    <w:rsid w:val="002332FE"/>
    <w:rsid w:val="00233530"/>
    <w:rsid w:val="00235892"/>
    <w:rsid w:val="00237371"/>
    <w:rsid w:val="00240707"/>
    <w:rsid w:val="002411E6"/>
    <w:rsid w:val="002419BE"/>
    <w:rsid w:val="00241A34"/>
    <w:rsid w:val="002453A3"/>
    <w:rsid w:val="002455BA"/>
    <w:rsid w:val="0024762F"/>
    <w:rsid w:val="00255F50"/>
    <w:rsid w:val="0026043D"/>
    <w:rsid w:val="00260CDE"/>
    <w:rsid w:val="00267625"/>
    <w:rsid w:val="00272325"/>
    <w:rsid w:val="00272FE8"/>
    <w:rsid w:val="00277F47"/>
    <w:rsid w:val="0028638D"/>
    <w:rsid w:val="00286B98"/>
    <w:rsid w:val="00287DEF"/>
    <w:rsid w:val="00290B53"/>
    <w:rsid w:val="002913C2"/>
    <w:rsid w:val="00292D66"/>
    <w:rsid w:val="00293C52"/>
    <w:rsid w:val="00296878"/>
    <w:rsid w:val="002A279F"/>
    <w:rsid w:val="002A2CA4"/>
    <w:rsid w:val="002A319D"/>
    <w:rsid w:val="002B029E"/>
    <w:rsid w:val="002B26FB"/>
    <w:rsid w:val="002B2D9B"/>
    <w:rsid w:val="002B3716"/>
    <w:rsid w:val="002B6076"/>
    <w:rsid w:val="002C47E2"/>
    <w:rsid w:val="002C490A"/>
    <w:rsid w:val="002C5003"/>
    <w:rsid w:val="002C7E9C"/>
    <w:rsid w:val="002D3A02"/>
    <w:rsid w:val="002D404E"/>
    <w:rsid w:val="002E2BE7"/>
    <w:rsid w:val="002E7025"/>
    <w:rsid w:val="002F0FD7"/>
    <w:rsid w:val="002F1942"/>
    <w:rsid w:val="002F68F3"/>
    <w:rsid w:val="002F6D6C"/>
    <w:rsid w:val="00301EFF"/>
    <w:rsid w:val="00302F9C"/>
    <w:rsid w:val="00303F47"/>
    <w:rsid w:val="00304F31"/>
    <w:rsid w:val="00311470"/>
    <w:rsid w:val="00311F54"/>
    <w:rsid w:val="00316B84"/>
    <w:rsid w:val="00316FA9"/>
    <w:rsid w:val="00317A40"/>
    <w:rsid w:val="00320331"/>
    <w:rsid w:val="00323989"/>
    <w:rsid w:val="003245CD"/>
    <w:rsid w:val="0032487B"/>
    <w:rsid w:val="003278A8"/>
    <w:rsid w:val="0033094C"/>
    <w:rsid w:val="00331800"/>
    <w:rsid w:val="003320ED"/>
    <w:rsid w:val="00334D1B"/>
    <w:rsid w:val="00337AF2"/>
    <w:rsid w:val="00343388"/>
    <w:rsid w:val="003532A8"/>
    <w:rsid w:val="00353DB4"/>
    <w:rsid w:val="00356257"/>
    <w:rsid w:val="00362D31"/>
    <w:rsid w:val="003648C6"/>
    <w:rsid w:val="00366546"/>
    <w:rsid w:val="00370713"/>
    <w:rsid w:val="0037461D"/>
    <w:rsid w:val="003763A5"/>
    <w:rsid w:val="0037681F"/>
    <w:rsid w:val="003801A7"/>
    <w:rsid w:val="00380A98"/>
    <w:rsid w:val="00381105"/>
    <w:rsid w:val="00384D7C"/>
    <w:rsid w:val="00390B25"/>
    <w:rsid w:val="0039123A"/>
    <w:rsid w:val="003A0C49"/>
    <w:rsid w:val="003B01AB"/>
    <w:rsid w:val="003B74D1"/>
    <w:rsid w:val="003C0628"/>
    <w:rsid w:val="003C0A0E"/>
    <w:rsid w:val="003C1753"/>
    <w:rsid w:val="003C3164"/>
    <w:rsid w:val="003C3294"/>
    <w:rsid w:val="003C5C12"/>
    <w:rsid w:val="003C5E6D"/>
    <w:rsid w:val="003C6610"/>
    <w:rsid w:val="003D02AE"/>
    <w:rsid w:val="003D2B4E"/>
    <w:rsid w:val="003E00A3"/>
    <w:rsid w:val="003E05A8"/>
    <w:rsid w:val="003E33DB"/>
    <w:rsid w:val="003E46DD"/>
    <w:rsid w:val="003E6510"/>
    <w:rsid w:val="003E7E60"/>
    <w:rsid w:val="003F188C"/>
    <w:rsid w:val="003F48A7"/>
    <w:rsid w:val="003F50D7"/>
    <w:rsid w:val="003F5D8E"/>
    <w:rsid w:val="003F6589"/>
    <w:rsid w:val="003F7E37"/>
    <w:rsid w:val="003F7F3A"/>
    <w:rsid w:val="004001FB"/>
    <w:rsid w:val="0040169B"/>
    <w:rsid w:val="00401D9B"/>
    <w:rsid w:val="00405AB9"/>
    <w:rsid w:val="00406774"/>
    <w:rsid w:val="00411CE6"/>
    <w:rsid w:val="00412317"/>
    <w:rsid w:val="00412451"/>
    <w:rsid w:val="00414922"/>
    <w:rsid w:val="00415A3D"/>
    <w:rsid w:val="00421DBA"/>
    <w:rsid w:val="00423FC1"/>
    <w:rsid w:val="00424623"/>
    <w:rsid w:val="00426D6B"/>
    <w:rsid w:val="00427DFA"/>
    <w:rsid w:val="00433493"/>
    <w:rsid w:val="00434142"/>
    <w:rsid w:val="004356F2"/>
    <w:rsid w:val="00442785"/>
    <w:rsid w:val="00442D89"/>
    <w:rsid w:val="00443B64"/>
    <w:rsid w:val="00445A3D"/>
    <w:rsid w:val="00445D9E"/>
    <w:rsid w:val="0045350C"/>
    <w:rsid w:val="00456147"/>
    <w:rsid w:val="0046122F"/>
    <w:rsid w:val="00461DA6"/>
    <w:rsid w:val="00463095"/>
    <w:rsid w:val="00465D84"/>
    <w:rsid w:val="004661F8"/>
    <w:rsid w:val="00466784"/>
    <w:rsid w:val="004676EB"/>
    <w:rsid w:val="00467D93"/>
    <w:rsid w:val="004721AC"/>
    <w:rsid w:val="00472E0E"/>
    <w:rsid w:val="00473CC0"/>
    <w:rsid w:val="00480790"/>
    <w:rsid w:val="004812DA"/>
    <w:rsid w:val="00481EA3"/>
    <w:rsid w:val="00483F9A"/>
    <w:rsid w:val="004840C5"/>
    <w:rsid w:val="0048413F"/>
    <w:rsid w:val="004842B4"/>
    <w:rsid w:val="00485F4B"/>
    <w:rsid w:val="00486556"/>
    <w:rsid w:val="00486BD1"/>
    <w:rsid w:val="004937C8"/>
    <w:rsid w:val="00495A30"/>
    <w:rsid w:val="00496557"/>
    <w:rsid w:val="00496BC1"/>
    <w:rsid w:val="00496F77"/>
    <w:rsid w:val="00497B45"/>
    <w:rsid w:val="004A3457"/>
    <w:rsid w:val="004A51FF"/>
    <w:rsid w:val="004A5C60"/>
    <w:rsid w:val="004A6167"/>
    <w:rsid w:val="004A61B6"/>
    <w:rsid w:val="004B165C"/>
    <w:rsid w:val="004B2974"/>
    <w:rsid w:val="004B5943"/>
    <w:rsid w:val="004B5D76"/>
    <w:rsid w:val="004B6E7B"/>
    <w:rsid w:val="004B7FFE"/>
    <w:rsid w:val="004C1CD3"/>
    <w:rsid w:val="004C56F8"/>
    <w:rsid w:val="004D19FC"/>
    <w:rsid w:val="004D1C2D"/>
    <w:rsid w:val="004D5452"/>
    <w:rsid w:val="004D6E4B"/>
    <w:rsid w:val="004D74A7"/>
    <w:rsid w:val="004E3C26"/>
    <w:rsid w:val="004E5614"/>
    <w:rsid w:val="004E7817"/>
    <w:rsid w:val="004F09E4"/>
    <w:rsid w:val="004F0D9E"/>
    <w:rsid w:val="004F0EC9"/>
    <w:rsid w:val="004F2D45"/>
    <w:rsid w:val="004F4F31"/>
    <w:rsid w:val="004F631A"/>
    <w:rsid w:val="004F6928"/>
    <w:rsid w:val="00500E3D"/>
    <w:rsid w:val="00510A54"/>
    <w:rsid w:val="00512428"/>
    <w:rsid w:val="005138D2"/>
    <w:rsid w:val="00515CCF"/>
    <w:rsid w:val="00520538"/>
    <w:rsid w:val="0052091E"/>
    <w:rsid w:val="00523C29"/>
    <w:rsid w:val="00530450"/>
    <w:rsid w:val="0053299D"/>
    <w:rsid w:val="00537F0E"/>
    <w:rsid w:val="00543608"/>
    <w:rsid w:val="00543F4E"/>
    <w:rsid w:val="00545B8B"/>
    <w:rsid w:val="00546A30"/>
    <w:rsid w:val="00546A6E"/>
    <w:rsid w:val="00547A14"/>
    <w:rsid w:val="00550155"/>
    <w:rsid w:val="00550280"/>
    <w:rsid w:val="00564497"/>
    <w:rsid w:val="00564731"/>
    <w:rsid w:val="00573971"/>
    <w:rsid w:val="00574144"/>
    <w:rsid w:val="00575DAB"/>
    <w:rsid w:val="0057714C"/>
    <w:rsid w:val="00581ECD"/>
    <w:rsid w:val="005830C8"/>
    <w:rsid w:val="00590805"/>
    <w:rsid w:val="005922BF"/>
    <w:rsid w:val="00592B63"/>
    <w:rsid w:val="00593C7A"/>
    <w:rsid w:val="005945F8"/>
    <w:rsid w:val="0059664A"/>
    <w:rsid w:val="005A07F7"/>
    <w:rsid w:val="005A0A95"/>
    <w:rsid w:val="005A4040"/>
    <w:rsid w:val="005A412C"/>
    <w:rsid w:val="005A49C1"/>
    <w:rsid w:val="005A6195"/>
    <w:rsid w:val="005A68F6"/>
    <w:rsid w:val="005B42DB"/>
    <w:rsid w:val="005C0669"/>
    <w:rsid w:val="005C0724"/>
    <w:rsid w:val="005C3DAB"/>
    <w:rsid w:val="005C5AFD"/>
    <w:rsid w:val="005C73F7"/>
    <w:rsid w:val="005D2163"/>
    <w:rsid w:val="005D323F"/>
    <w:rsid w:val="005D4630"/>
    <w:rsid w:val="005D4F37"/>
    <w:rsid w:val="005D589D"/>
    <w:rsid w:val="005D6381"/>
    <w:rsid w:val="005E2DB6"/>
    <w:rsid w:val="005E3BD1"/>
    <w:rsid w:val="005E5049"/>
    <w:rsid w:val="005E7137"/>
    <w:rsid w:val="005E7BAB"/>
    <w:rsid w:val="005F1CD7"/>
    <w:rsid w:val="005F2178"/>
    <w:rsid w:val="005F34DA"/>
    <w:rsid w:val="005F3E63"/>
    <w:rsid w:val="006110B3"/>
    <w:rsid w:val="0061301A"/>
    <w:rsid w:val="006146B7"/>
    <w:rsid w:val="00614D6A"/>
    <w:rsid w:val="00615AC4"/>
    <w:rsid w:val="00622A61"/>
    <w:rsid w:val="00625BA1"/>
    <w:rsid w:val="0063002F"/>
    <w:rsid w:val="00632E3B"/>
    <w:rsid w:val="00637DBE"/>
    <w:rsid w:val="00641C06"/>
    <w:rsid w:val="006420C4"/>
    <w:rsid w:val="00644075"/>
    <w:rsid w:val="00644A06"/>
    <w:rsid w:val="00645D40"/>
    <w:rsid w:val="006469FE"/>
    <w:rsid w:val="006524B8"/>
    <w:rsid w:val="0065441E"/>
    <w:rsid w:val="006553E2"/>
    <w:rsid w:val="0065679E"/>
    <w:rsid w:val="00660737"/>
    <w:rsid w:val="006663D2"/>
    <w:rsid w:val="00666981"/>
    <w:rsid w:val="006672DD"/>
    <w:rsid w:val="00667502"/>
    <w:rsid w:val="00667701"/>
    <w:rsid w:val="00667BBA"/>
    <w:rsid w:val="00670BBC"/>
    <w:rsid w:val="006719AB"/>
    <w:rsid w:val="0067254D"/>
    <w:rsid w:val="006727DD"/>
    <w:rsid w:val="00673DDF"/>
    <w:rsid w:val="00675E29"/>
    <w:rsid w:val="00682595"/>
    <w:rsid w:val="006846C8"/>
    <w:rsid w:val="00690BBE"/>
    <w:rsid w:val="006915BC"/>
    <w:rsid w:val="006928A1"/>
    <w:rsid w:val="00693EE4"/>
    <w:rsid w:val="006954F8"/>
    <w:rsid w:val="006964D3"/>
    <w:rsid w:val="00697DDB"/>
    <w:rsid w:val="00697EE1"/>
    <w:rsid w:val="006A0043"/>
    <w:rsid w:val="006A4076"/>
    <w:rsid w:val="006A54E3"/>
    <w:rsid w:val="006A5A43"/>
    <w:rsid w:val="006A638D"/>
    <w:rsid w:val="006A7AA8"/>
    <w:rsid w:val="006A7CD0"/>
    <w:rsid w:val="006B02AC"/>
    <w:rsid w:val="006B30CF"/>
    <w:rsid w:val="006C1CA3"/>
    <w:rsid w:val="006C697E"/>
    <w:rsid w:val="006C7797"/>
    <w:rsid w:val="006C7F95"/>
    <w:rsid w:val="006D5E8F"/>
    <w:rsid w:val="006E076C"/>
    <w:rsid w:val="006E1242"/>
    <w:rsid w:val="006E45BA"/>
    <w:rsid w:val="006E6638"/>
    <w:rsid w:val="006E6C96"/>
    <w:rsid w:val="006F0BA5"/>
    <w:rsid w:val="006F1131"/>
    <w:rsid w:val="006F5108"/>
    <w:rsid w:val="0070162E"/>
    <w:rsid w:val="00706F43"/>
    <w:rsid w:val="0070754F"/>
    <w:rsid w:val="00714B1D"/>
    <w:rsid w:val="007158AF"/>
    <w:rsid w:val="007216E4"/>
    <w:rsid w:val="00724066"/>
    <w:rsid w:val="007255E4"/>
    <w:rsid w:val="007327E4"/>
    <w:rsid w:val="0073367C"/>
    <w:rsid w:val="0073772D"/>
    <w:rsid w:val="00740826"/>
    <w:rsid w:val="0074135D"/>
    <w:rsid w:val="007416EC"/>
    <w:rsid w:val="007456F4"/>
    <w:rsid w:val="007475ED"/>
    <w:rsid w:val="00754F1C"/>
    <w:rsid w:val="00761691"/>
    <w:rsid w:val="00766585"/>
    <w:rsid w:val="0077347B"/>
    <w:rsid w:val="00780BE5"/>
    <w:rsid w:val="00782123"/>
    <w:rsid w:val="00782127"/>
    <w:rsid w:val="0078513F"/>
    <w:rsid w:val="0078538C"/>
    <w:rsid w:val="007862D4"/>
    <w:rsid w:val="00796EDE"/>
    <w:rsid w:val="007970B9"/>
    <w:rsid w:val="007A03FE"/>
    <w:rsid w:val="007A2721"/>
    <w:rsid w:val="007A659A"/>
    <w:rsid w:val="007A7C14"/>
    <w:rsid w:val="007B40AA"/>
    <w:rsid w:val="007B50EE"/>
    <w:rsid w:val="007C2F25"/>
    <w:rsid w:val="007C6FF5"/>
    <w:rsid w:val="007D0514"/>
    <w:rsid w:val="007D1623"/>
    <w:rsid w:val="007D1E26"/>
    <w:rsid w:val="007D5618"/>
    <w:rsid w:val="007D5E43"/>
    <w:rsid w:val="007E01B9"/>
    <w:rsid w:val="007E40F6"/>
    <w:rsid w:val="007F0684"/>
    <w:rsid w:val="007F3189"/>
    <w:rsid w:val="007F4A09"/>
    <w:rsid w:val="007F5D89"/>
    <w:rsid w:val="00801C80"/>
    <w:rsid w:val="008024C4"/>
    <w:rsid w:val="00804F66"/>
    <w:rsid w:val="0080595A"/>
    <w:rsid w:val="008072BE"/>
    <w:rsid w:val="00807F8C"/>
    <w:rsid w:val="00811CE1"/>
    <w:rsid w:val="00812280"/>
    <w:rsid w:val="00814D42"/>
    <w:rsid w:val="008241C0"/>
    <w:rsid w:val="00825EE1"/>
    <w:rsid w:val="00826527"/>
    <w:rsid w:val="00826F31"/>
    <w:rsid w:val="00827019"/>
    <w:rsid w:val="00827C52"/>
    <w:rsid w:val="00832F8E"/>
    <w:rsid w:val="00834918"/>
    <w:rsid w:val="008413F3"/>
    <w:rsid w:val="00844609"/>
    <w:rsid w:val="00847A6B"/>
    <w:rsid w:val="0085432B"/>
    <w:rsid w:val="00856435"/>
    <w:rsid w:val="008578E6"/>
    <w:rsid w:val="00861086"/>
    <w:rsid w:val="008676D3"/>
    <w:rsid w:val="008727F5"/>
    <w:rsid w:val="0087415D"/>
    <w:rsid w:val="008755D5"/>
    <w:rsid w:val="00875718"/>
    <w:rsid w:val="00876E4F"/>
    <w:rsid w:val="0087712D"/>
    <w:rsid w:val="00882ABE"/>
    <w:rsid w:val="008836B6"/>
    <w:rsid w:val="00886F1E"/>
    <w:rsid w:val="008972F5"/>
    <w:rsid w:val="00897807"/>
    <w:rsid w:val="008A22F9"/>
    <w:rsid w:val="008A3435"/>
    <w:rsid w:val="008A5876"/>
    <w:rsid w:val="008B0F12"/>
    <w:rsid w:val="008B393F"/>
    <w:rsid w:val="008B6794"/>
    <w:rsid w:val="008C381B"/>
    <w:rsid w:val="008C7172"/>
    <w:rsid w:val="008C7DA2"/>
    <w:rsid w:val="008C7EC2"/>
    <w:rsid w:val="008D1269"/>
    <w:rsid w:val="008D1B4D"/>
    <w:rsid w:val="008D5C2E"/>
    <w:rsid w:val="008D5C37"/>
    <w:rsid w:val="008E01E0"/>
    <w:rsid w:val="008E179C"/>
    <w:rsid w:val="008E2407"/>
    <w:rsid w:val="008E3A52"/>
    <w:rsid w:val="008E5106"/>
    <w:rsid w:val="008E67DA"/>
    <w:rsid w:val="008E7342"/>
    <w:rsid w:val="008F2189"/>
    <w:rsid w:val="008F4B26"/>
    <w:rsid w:val="008F51F8"/>
    <w:rsid w:val="008F52EB"/>
    <w:rsid w:val="008F58D8"/>
    <w:rsid w:val="008F6B88"/>
    <w:rsid w:val="008F7B34"/>
    <w:rsid w:val="0090507B"/>
    <w:rsid w:val="00907710"/>
    <w:rsid w:val="009077B5"/>
    <w:rsid w:val="00910A9A"/>
    <w:rsid w:val="00914341"/>
    <w:rsid w:val="009209A2"/>
    <w:rsid w:val="00924373"/>
    <w:rsid w:val="0093073E"/>
    <w:rsid w:val="00932B02"/>
    <w:rsid w:val="00933771"/>
    <w:rsid w:val="00934767"/>
    <w:rsid w:val="00934A50"/>
    <w:rsid w:val="00942144"/>
    <w:rsid w:val="0095189D"/>
    <w:rsid w:val="00955275"/>
    <w:rsid w:val="00956226"/>
    <w:rsid w:val="00960022"/>
    <w:rsid w:val="00961BD2"/>
    <w:rsid w:val="00965044"/>
    <w:rsid w:val="009667E8"/>
    <w:rsid w:val="009676B1"/>
    <w:rsid w:val="00974B8E"/>
    <w:rsid w:val="00975A4D"/>
    <w:rsid w:val="00977D84"/>
    <w:rsid w:val="00982286"/>
    <w:rsid w:val="0098559E"/>
    <w:rsid w:val="009918DA"/>
    <w:rsid w:val="0099341A"/>
    <w:rsid w:val="00994113"/>
    <w:rsid w:val="00994561"/>
    <w:rsid w:val="00997EBF"/>
    <w:rsid w:val="009A3893"/>
    <w:rsid w:val="009B62AE"/>
    <w:rsid w:val="009C2483"/>
    <w:rsid w:val="009C2A34"/>
    <w:rsid w:val="009C4140"/>
    <w:rsid w:val="009C4C09"/>
    <w:rsid w:val="009C7900"/>
    <w:rsid w:val="009D01F4"/>
    <w:rsid w:val="009D0847"/>
    <w:rsid w:val="009D160C"/>
    <w:rsid w:val="009D3888"/>
    <w:rsid w:val="009D651A"/>
    <w:rsid w:val="009D6640"/>
    <w:rsid w:val="009E1A6B"/>
    <w:rsid w:val="009E1CCF"/>
    <w:rsid w:val="009E2F95"/>
    <w:rsid w:val="009E7BDD"/>
    <w:rsid w:val="009E7DC6"/>
    <w:rsid w:val="009F048C"/>
    <w:rsid w:val="009F06D6"/>
    <w:rsid w:val="009F1475"/>
    <w:rsid w:val="009F19EB"/>
    <w:rsid w:val="009F311B"/>
    <w:rsid w:val="009F3F22"/>
    <w:rsid w:val="009F4013"/>
    <w:rsid w:val="009F5722"/>
    <w:rsid w:val="009F7DEF"/>
    <w:rsid w:val="00A00B11"/>
    <w:rsid w:val="00A01B8C"/>
    <w:rsid w:val="00A0329D"/>
    <w:rsid w:val="00A067E4"/>
    <w:rsid w:val="00A102F9"/>
    <w:rsid w:val="00A1069C"/>
    <w:rsid w:val="00A11659"/>
    <w:rsid w:val="00A15AC5"/>
    <w:rsid w:val="00A1799A"/>
    <w:rsid w:val="00A21825"/>
    <w:rsid w:val="00A23B04"/>
    <w:rsid w:val="00A24287"/>
    <w:rsid w:val="00A26D76"/>
    <w:rsid w:val="00A2792B"/>
    <w:rsid w:val="00A3015E"/>
    <w:rsid w:val="00A3537C"/>
    <w:rsid w:val="00A356CF"/>
    <w:rsid w:val="00A361B8"/>
    <w:rsid w:val="00A36244"/>
    <w:rsid w:val="00A36514"/>
    <w:rsid w:val="00A42ECB"/>
    <w:rsid w:val="00A44816"/>
    <w:rsid w:val="00A54862"/>
    <w:rsid w:val="00A56EF8"/>
    <w:rsid w:val="00A614FA"/>
    <w:rsid w:val="00A645FF"/>
    <w:rsid w:val="00A75783"/>
    <w:rsid w:val="00A76157"/>
    <w:rsid w:val="00A76998"/>
    <w:rsid w:val="00A76B04"/>
    <w:rsid w:val="00A8325E"/>
    <w:rsid w:val="00A83585"/>
    <w:rsid w:val="00A853F3"/>
    <w:rsid w:val="00A8577C"/>
    <w:rsid w:val="00A91D3C"/>
    <w:rsid w:val="00A93C41"/>
    <w:rsid w:val="00A95617"/>
    <w:rsid w:val="00AA27F0"/>
    <w:rsid w:val="00AA2B6A"/>
    <w:rsid w:val="00AB02A6"/>
    <w:rsid w:val="00AB4FD3"/>
    <w:rsid w:val="00AB64D6"/>
    <w:rsid w:val="00AB6D1F"/>
    <w:rsid w:val="00AC01AF"/>
    <w:rsid w:val="00AC1D00"/>
    <w:rsid w:val="00AC2D77"/>
    <w:rsid w:val="00AC4B0C"/>
    <w:rsid w:val="00AD10F6"/>
    <w:rsid w:val="00AD3081"/>
    <w:rsid w:val="00AD43CF"/>
    <w:rsid w:val="00AD471B"/>
    <w:rsid w:val="00AD495A"/>
    <w:rsid w:val="00AE03F2"/>
    <w:rsid w:val="00AE1F6F"/>
    <w:rsid w:val="00AE3519"/>
    <w:rsid w:val="00AE5CD4"/>
    <w:rsid w:val="00AF0AFC"/>
    <w:rsid w:val="00AF2C6D"/>
    <w:rsid w:val="00AF5452"/>
    <w:rsid w:val="00AF58BD"/>
    <w:rsid w:val="00AF5B23"/>
    <w:rsid w:val="00B00883"/>
    <w:rsid w:val="00B01D1F"/>
    <w:rsid w:val="00B02F1F"/>
    <w:rsid w:val="00B034AE"/>
    <w:rsid w:val="00B10427"/>
    <w:rsid w:val="00B112AC"/>
    <w:rsid w:val="00B12265"/>
    <w:rsid w:val="00B12FC5"/>
    <w:rsid w:val="00B12FF4"/>
    <w:rsid w:val="00B1406E"/>
    <w:rsid w:val="00B15AD2"/>
    <w:rsid w:val="00B220C4"/>
    <w:rsid w:val="00B22227"/>
    <w:rsid w:val="00B22BB8"/>
    <w:rsid w:val="00B23589"/>
    <w:rsid w:val="00B23885"/>
    <w:rsid w:val="00B23BAC"/>
    <w:rsid w:val="00B2465C"/>
    <w:rsid w:val="00B27A92"/>
    <w:rsid w:val="00B305B2"/>
    <w:rsid w:val="00B34AE3"/>
    <w:rsid w:val="00B37B08"/>
    <w:rsid w:val="00B40BCF"/>
    <w:rsid w:val="00B41830"/>
    <w:rsid w:val="00B41D32"/>
    <w:rsid w:val="00B429A1"/>
    <w:rsid w:val="00B454D2"/>
    <w:rsid w:val="00B4646C"/>
    <w:rsid w:val="00B47A20"/>
    <w:rsid w:val="00B50B96"/>
    <w:rsid w:val="00B51A20"/>
    <w:rsid w:val="00B528CE"/>
    <w:rsid w:val="00B5593C"/>
    <w:rsid w:val="00B6030F"/>
    <w:rsid w:val="00B60F04"/>
    <w:rsid w:val="00B61C7E"/>
    <w:rsid w:val="00B624B6"/>
    <w:rsid w:val="00B63BFF"/>
    <w:rsid w:val="00B65AB6"/>
    <w:rsid w:val="00B72462"/>
    <w:rsid w:val="00B7764B"/>
    <w:rsid w:val="00B822BB"/>
    <w:rsid w:val="00B82D50"/>
    <w:rsid w:val="00B837A8"/>
    <w:rsid w:val="00B905B3"/>
    <w:rsid w:val="00B9349A"/>
    <w:rsid w:val="00B93B15"/>
    <w:rsid w:val="00B95CD1"/>
    <w:rsid w:val="00B96705"/>
    <w:rsid w:val="00B973C1"/>
    <w:rsid w:val="00BA0DA9"/>
    <w:rsid w:val="00BA4342"/>
    <w:rsid w:val="00BA4D25"/>
    <w:rsid w:val="00BA533F"/>
    <w:rsid w:val="00BA7A5A"/>
    <w:rsid w:val="00BB4415"/>
    <w:rsid w:val="00BB57A3"/>
    <w:rsid w:val="00BC207A"/>
    <w:rsid w:val="00BC2AEE"/>
    <w:rsid w:val="00BC380F"/>
    <w:rsid w:val="00BC5610"/>
    <w:rsid w:val="00BC58C6"/>
    <w:rsid w:val="00BD431A"/>
    <w:rsid w:val="00BE04A1"/>
    <w:rsid w:val="00BE1361"/>
    <w:rsid w:val="00BE1C47"/>
    <w:rsid w:val="00BE49E4"/>
    <w:rsid w:val="00BE51BE"/>
    <w:rsid w:val="00BE651D"/>
    <w:rsid w:val="00BF4896"/>
    <w:rsid w:val="00BF7941"/>
    <w:rsid w:val="00C003F8"/>
    <w:rsid w:val="00C00829"/>
    <w:rsid w:val="00C010F3"/>
    <w:rsid w:val="00C03397"/>
    <w:rsid w:val="00C0390E"/>
    <w:rsid w:val="00C03D44"/>
    <w:rsid w:val="00C10E39"/>
    <w:rsid w:val="00C15A54"/>
    <w:rsid w:val="00C20081"/>
    <w:rsid w:val="00C21929"/>
    <w:rsid w:val="00C26B43"/>
    <w:rsid w:val="00C26DE8"/>
    <w:rsid w:val="00C31CB1"/>
    <w:rsid w:val="00C32560"/>
    <w:rsid w:val="00C32805"/>
    <w:rsid w:val="00C34F15"/>
    <w:rsid w:val="00C377C3"/>
    <w:rsid w:val="00C424D1"/>
    <w:rsid w:val="00C458A9"/>
    <w:rsid w:val="00C46A6E"/>
    <w:rsid w:val="00C46E8C"/>
    <w:rsid w:val="00C50A67"/>
    <w:rsid w:val="00C518C0"/>
    <w:rsid w:val="00C52E34"/>
    <w:rsid w:val="00C5641C"/>
    <w:rsid w:val="00C57C96"/>
    <w:rsid w:val="00C61989"/>
    <w:rsid w:val="00C632B2"/>
    <w:rsid w:val="00C64329"/>
    <w:rsid w:val="00C6611F"/>
    <w:rsid w:val="00C77A3C"/>
    <w:rsid w:val="00C77D58"/>
    <w:rsid w:val="00C813A2"/>
    <w:rsid w:val="00C832EB"/>
    <w:rsid w:val="00C84A05"/>
    <w:rsid w:val="00C84C4A"/>
    <w:rsid w:val="00C851CD"/>
    <w:rsid w:val="00C86F54"/>
    <w:rsid w:val="00C93FC5"/>
    <w:rsid w:val="00C958D7"/>
    <w:rsid w:val="00C95ED2"/>
    <w:rsid w:val="00C96451"/>
    <w:rsid w:val="00C96B9E"/>
    <w:rsid w:val="00C97D4D"/>
    <w:rsid w:val="00CA1ED5"/>
    <w:rsid w:val="00CA2BE2"/>
    <w:rsid w:val="00CA7EAF"/>
    <w:rsid w:val="00CB2129"/>
    <w:rsid w:val="00CB3976"/>
    <w:rsid w:val="00CB3F81"/>
    <w:rsid w:val="00CB4545"/>
    <w:rsid w:val="00CB6567"/>
    <w:rsid w:val="00CC0515"/>
    <w:rsid w:val="00CC0659"/>
    <w:rsid w:val="00CC1CA7"/>
    <w:rsid w:val="00CC314E"/>
    <w:rsid w:val="00CC60E1"/>
    <w:rsid w:val="00CD4F64"/>
    <w:rsid w:val="00CD65CC"/>
    <w:rsid w:val="00CD763E"/>
    <w:rsid w:val="00CE0418"/>
    <w:rsid w:val="00CE6DB9"/>
    <w:rsid w:val="00CF0B3E"/>
    <w:rsid w:val="00CF29B0"/>
    <w:rsid w:val="00CF3A53"/>
    <w:rsid w:val="00CF4084"/>
    <w:rsid w:val="00D03B68"/>
    <w:rsid w:val="00D044C7"/>
    <w:rsid w:val="00D1106E"/>
    <w:rsid w:val="00D1111B"/>
    <w:rsid w:val="00D13A6F"/>
    <w:rsid w:val="00D167B5"/>
    <w:rsid w:val="00D20571"/>
    <w:rsid w:val="00D229F8"/>
    <w:rsid w:val="00D23387"/>
    <w:rsid w:val="00D23C74"/>
    <w:rsid w:val="00D278BD"/>
    <w:rsid w:val="00D33F7E"/>
    <w:rsid w:val="00D33FB0"/>
    <w:rsid w:val="00D34068"/>
    <w:rsid w:val="00D4036D"/>
    <w:rsid w:val="00D4355B"/>
    <w:rsid w:val="00D44B0C"/>
    <w:rsid w:val="00D46D9E"/>
    <w:rsid w:val="00D52176"/>
    <w:rsid w:val="00D5319B"/>
    <w:rsid w:val="00D54D50"/>
    <w:rsid w:val="00D56F00"/>
    <w:rsid w:val="00D57277"/>
    <w:rsid w:val="00D615E0"/>
    <w:rsid w:val="00D7091B"/>
    <w:rsid w:val="00D7198A"/>
    <w:rsid w:val="00D726CA"/>
    <w:rsid w:val="00D7471F"/>
    <w:rsid w:val="00D75BD4"/>
    <w:rsid w:val="00D77EBB"/>
    <w:rsid w:val="00D77F57"/>
    <w:rsid w:val="00D82293"/>
    <w:rsid w:val="00D862D1"/>
    <w:rsid w:val="00D87336"/>
    <w:rsid w:val="00D87436"/>
    <w:rsid w:val="00D907EE"/>
    <w:rsid w:val="00D91A72"/>
    <w:rsid w:val="00D96B4B"/>
    <w:rsid w:val="00D96DBD"/>
    <w:rsid w:val="00DA1DD6"/>
    <w:rsid w:val="00DA34C4"/>
    <w:rsid w:val="00DA4409"/>
    <w:rsid w:val="00DA6ED1"/>
    <w:rsid w:val="00DA72FE"/>
    <w:rsid w:val="00DA74CD"/>
    <w:rsid w:val="00DB2633"/>
    <w:rsid w:val="00DB5637"/>
    <w:rsid w:val="00DB6A7A"/>
    <w:rsid w:val="00DB6AA0"/>
    <w:rsid w:val="00DC025D"/>
    <w:rsid w:val="00DC1D3B"/>
    <w:rsid w:val="00DD028B"/>
    <w:rsid w:val="00DD059A"/>
    <w:rsid w:val="00DD2D67"/>
    <w:rsid w:val="00DE1BEE"/>
    <w:rsid w:val="00DF012A"/>
    <w:rsid w:val="00DF1A4C"/>
    <w:rsid w:val="00DF1ADC"/>
    <w:rsid w:val="00DF3636"/>
    <w:rsid w:val="00DF4FE0"/>
    <w:rsid w:val="00DF63E6"/>
    <w:rsid w:val="00E01647"/>
    <w:rsid w:val="00E02B7B"/>
    <w:rsid w:val="00E040F6"/>
    <w:rsid w:val="00E04DF0"/>
    <w:rsid w:val="00E06871"/>
    <w:rsid w:val="00E13ED5"/>
    <w:rsid w:val="00E14269"/>
    <w:rsid w:val="00E1502B"/>
    <w:rsid w:val="00E17558"/>
    <w:rsid w:val="00E2003B"/>
    <w:rsid w:val="00E20D6C"/>
    <w:rsid w:val="00E23D16"/>
    <w:rsid w:val="00E251D4"/>
    <w:rsid w:val="00E27270"/>
    <w:rsid w:val="00E32496"/>
    <w:rsid w:val="00E332B7"/>
    <w:rsid w:val="00E3384F"/>
    <w:rsid w:val="00E409D5"/>
    <w:rsid w:val="00E40DAF"/>
    <w:rsid w:val="00E4169C"/>
    <w:rsid w:val="00E44E80"/>
    <w:rsid w:val="00E5191A"/>
    <w:rsid w:val="00E569A5"/>
    <w:rsid w:val="00E61B01"/>
    <w:rsid w:val="00E64DCF"/>
    <w:rsid w:val="00E723A7"/>
    <w:rsid w:val="00E73402"/>
    <w:rsid w:val="00E7433F"/>
    <w:rsid w:val="00E74C06"/>
    <w:rsid w:val="00E81012"/>
    <w:rsid w:val="00E816D3"/>
    <w:rsid w:val="00E818D5"/>
    <w:rsid w:val="00E83796"/>
    <w:rsid w:val="00E8414E"/>
    <w:rsid w:val="00E859C2"/>
    <w:rsid w:val="00E864E4"/>
    <w:rsid w:val="00E90BF4"/>
    <w:rsid w:val="00E93EEB"/>
    <w:rsid w:val="00E946F2"/>
    <w:rsid w:val="00E953BE"/>
    <w:rsid w:val="00E96542"/>
    <w:rsid w:val="00E965FD"/>
    <w:rsid w:val="00EA25E3"/>
    <w:rsid w:val="00EA3A35"/>
    <w:rsid w:val="00EB05EB"/>
    <w:rsid w:val="00EB1449"/>
    <w:rsid w:val="00EB18B9"/>
    <w:rsid w:val="00EB2291"/>
    <w:rsid w:val="00EB3B36"/>
    <w:rsid w:val="00EB5612"/>
    <w:rsid w:val="00EB61AE"/>
    <w:rsid w:val="00EB7FE6"/>
    <w:rsid w:val="00EC0D98"/>
    <w:rsid w:val="00EC127B"/>
    <w:rsid w:val="00EC6AB3"/>
    <w:rsid w:val="00ED029A"/>
    <w:rsid w:val="00ED034C"/>
    <w:rsid w:val="00ED265D"/>
    <w:rsid w:val="00ED373A"/>
    <w:rsid w:val="00ED53BC"/>
    <w:rsid w:val="00ED799D"/>
    <w:rsid w:val="00EE3664"/>
    <w:rsid w:val="00EE6474"/>
    <w:rsid w:val="00EF2029"/>
    <w:rsid w:val="00EF5FB5"/>
    <w:rsid w:val="00EF7127"/>
    <w:rsid w:val="00F029A5"/>
    <w:rsid w:val="00F1049E"/>
    <w:rsid w:val="00F10C35"/>
    <w:rsid w:val="00F11007"/>
    <w:rsid w:val="00F11E12"/>
    <w:rsid w:val="00F1722E"/>
    <w:rsid w:val="00F2354C"/>
    <w:rsid w:val="00F25C04"/>
    <w:rsid w:val="00F26607"/>
    <w:rsid w:val="00F30BC8"/>
    <w:rsid w:val="00F33440"/>
    <w:rsid w:val="00F33612"/>
    <w:rsid w:val="00F3468F"/>
    <w:rsid w:val="00F3530C"/>
    <w:rsid w:val="00F36847"/>
    <w:rsid w:val="00F42CA3"/>
    <w:rsid w:val="00F4327E"/>
    <w:rsid w:val="00F445A1"/>
    <w:rsid w:val="00F451AF"/>
    <w:rsid w:val="00F466BB"/>
    <w:rsid w:val="00F469DA"/>
    <w:rsid w:val="00F506F6"/>
    <w:rsid w:val="00F624F8"/>
    <w:rsid w:val="00F65538"/>
    <w:rsid w:val="00F656C1"/>
    <w:rsid w:val="00F6629D"/>
    <w:rsid w:val="00F70E79"/>
    <w:rsid w:val="00F72AAC"/>
    <w:rsid w:val="00F75693"/>
    <w:rsid w:val="00F77C27"/>
    <w:rsid w:val="00F80C13"/>
    <w:rsid w:val="00F83953"/>
    <w:rsid w:val="00F8718B"/>
    <w:rsid w:val="00F965F9"/>
    <w:rsid w:val="00F97286"/>
    <w:rsid w:val="00F97738"/>
    <w:rsid w:val="00F97F2B"/>
    <w:rsid w:val="00FA0ECB"/>
    <w:rsid w:val="00FA3FD0"/>
    <w:rsid w:val="00FA6ED4"/>
    <w:rsid w:val="00FA6F3F"/>
    <w:rsid w:val="00FB28E9"/>
    <w:rsid w:val="00FB2B6E"/>
    <w:rsid w:val="00FB7449"/>
    <w:rsid w:val="00FC2BEC"/>
    <w:rsid w:val="00FC2D46"/>
    <w:rsid w:val="00FC6016"/>
    <w:rsid w:val="00FD23BE"/>
    <w:rsid w:val="00FD2A3D"/>
    <w:rsid w:val="00FD2CCF"/>
    <w:rsid w:val="00FD3329"/>
    <w:rsid w:val="00FD5009"/>
    <w:rsid w:val="00FD53D5"/>
    <w:rsid w:val="00FD6A4D"/>
    <w:rsid w:val="00FD7509"/>
    <w:rsid w:val="00FE56AC"/>
    <w:rsid w:val="00FE6407"/>
    <w:rsid w:val="00FF1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9EA30"/>
  <w15:docId w15:val="{DCB485E2-68D8-4D1D-9339-41DCB7F6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3329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22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5EF6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76E4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86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%20%20%20dotyczace-kwalifikowalnosci-2021-2027/" TargetMode="External"/><Relationship Id="rId13" Type="http://schemas.openxmlformats.org/officeDocument/2006/relationships/hyperlink" Target="mailto:sekretariat@swierkowyzdroj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pom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ekretariat@swierkowyzdroj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yperlink" Target="mailto:iod@swierkowyzdroj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C8A94-F34E-4DD5-AC08-B027D1E7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18</Pages>
  <Words>6719</Words>
  <Characters>40314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Halwa</dc:creator>
  <cp:keywords/>
  <dc:description/>
  <cp:lastModifiedBy>admin</cp:lastModifiedBy>
  <cp:revision>33</cp:revision>
  <cp:lastPrinted>2026-01-28T09:16:00Z</cp:lastPrinted>
  <dcterms:created xsi:type="dcterms:W3CDTF">2026-02-02T10:52:00Z</dcterms:created>
  <dcterms:modified xsi:type="dcterms:W3CDTF">2026-05-08T08:43:00Z</dcterms:modified>
</cp:coreProperties>
</file>